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F4C5" w14:textId="77777777" w:rsidR="00083A22" w:rsidRPr="00AA0647" w:rsidRDefault="00083A22" w:rsidP="00083A22">
      <w:pPr>
        <w:jc w:val="center"/>
        <w:rPr>
          <w:b/>
          <w:color w:val="000000"/>
          <w:sz w:val="28"/>
          <w:szCs w:val="28"/>
        </w:rPr>
      </w:pPr>
      <w:r w:rsidRPr="00AA0647">
        <w:rPr>
          <w:b/>
          <w:color w:val="000000"/>
          <w:sz w:val="28"/>
          <w:szCs w:val="28"/>
        </w:rPr>
        <w:t>ПОЯСНИТЕЛЬНАЯ ЗАПИСКА</w:t>
      </w:r>
    </w:p>
    <w:p w14:paraId="08430E93" w14:textId="20E80464" w:rsidR="00083A22" w:rsidRPr="00AA0647" w:rsidRDefault="000B7E0D" w:rsidP="00083A2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решению</w:t>
      </w:r>
      <w:r w:rsidR="00083A22" w:rsidRPr="00AA0647">
        <w:rPr>
          <w:b/>
          <w:color w:val="000000"/>
          <w:sz w:val="28"/>
          <w:szCs w:val="28"/>
        </w:rPr>
        <w:t xml:space="preserve"> Совета депутатов Клетского сельского поселения "Об исполнении бюджета Клетс</w:t>
      </w:r>
      <w:r w:rsidR="0035257D" w:rsidRPr="00AA0647">
        <w:rPr>
          <w:b/>
          <w:color w:val="000000"/>
          <w:sz w:val="28"/>
          <w:szCs w:val="28"/>
        </w:rPr>
        <w:t xml:space="preserve">кого сельского поселения за </w:t>
      </w:r>
      <w:r w:rsidR="00B2507F">
        <w:rPr>
          <w:b/>
          <w:color w:val="000000"/>
          <w:sz w:val="28"/>
          <w:szCs w:val="28"/>
        </w:rPr>
        <w:t>20</w:t>
      </w:r>
      <w:r w:rsidR="00E7107F">
        <w:rPr>
          <w:b/>
          <w:color w:val="000000"/>
          <w:sz w:val="28"/>
          <w:szCs w:val="28"/>
        </w:rPr>
        <w:t>2</w:t>
      </w:r>
      <w:r w:rsidR="00E10E18">
        <w:rPr>
          <w:b/>
          <w:color w:val="000000"/>
          <w:sz w:val="28"/>
          <w:szCs w:val="28"/>
        </w:rPr>
        <w:t>5</w:t>
      </w:r>
      <w:r w:rsidR="00420611" w:rsidRPr="00AA0647">
        <w:rPr>
          <w:b/>
          <w:color w:val="000000"/>
          <w:sz w:val="28"/>
          <w:szCs w:val="28"/>
        </w:rPr>
        <w:t xml:space="preserve"> </w:t>
      </w:r>
      <w:r w:rsidR="00083A22" w:rsidRPr="00AA0647">
        <w:rPr>
          <w:b/>
          <w:color w:val="000000"/>
          <w:sz w:val="28"/>
          <w:szCs w:val="28"/>
        </w:rPr>
        <w:t>год"</w:t>
      </w:r>
    </w:p>
    <w:p w14:paraId="0F92CB30" w14:textId="77777777" w:rsidR="00083A22" w:rsidRDefault="00083A22" w:rsidP="001429F3">
      <w:pPr>
        <w:rPr>
          <w:b/>
          <w:color w:val="000000"/>
        </w:rPr>
      </w:pPr>
    </w:p>
    <w:p w14:paraId="0D89A33E" w14:textId="3138DAA2" w:rsidR="00083A22" w:rsidRPr="00AA0647" w:rsidRDefault="00484E2B" w:rsidP="00083A2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  <w:sz w:val="28"/>
        </w:rPr>
        <w:t xml:space="preserve"> </w:t>
      </w:r>
      <w:r w:rsidR="00083A22" w:rsidRPr="00AA0647">
        <w:rPr>
          <w:color w:val="000000"/>
        </w:rPr>
        <w:t>Настоящая пояснительная записка содержит комментарии к  параметрам бюджета Клетского</w:t>
      </w:r>
      <w:r w:rsidR="00B2507F">
        <w:rPr>
          <w:color w:val="000000"/>
        </w:rPr>
        <w:t xml:space="preserve"> сельского поселения за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083A22" w:rsidRPr="00AA0647">
        <w:rPr>
          <w:color w:val="000000"/>
        </w:rPr>
        <w:t xml:space="preserve"> год.</w:t>
      </w:r>
    </w:p>
    <w:p w14:paraId="74483AD7" w14:textId="3D5574DB" w:rsidR="00083A22" w:rsidRPr="00AA0647" w:rsidRDefault="00083A22" w:rsidP="00083A22">
      <w:pPr>
        <w:shd w:val="clear" w:color="auto" w:fill="FFFFFF"/>
        <w:jc w:val="both"/>
        <w:rPr>
          <w:color w:val="000000"/>
        </w:rPr>
      </w:pPr>
      <w:r w:rsidRPr="00AA0647">
        <w:rPr>
          <w:color w:val="000000"/>
        </w:rPr>
        <w:t>Формирование</w:t>
      </w:r>
      <w:r w:rsidR="003B4051">
        <w:rPr>
          <w:color w:val="000000"/>
        </w:rPr>
        <w:t xml:space="preserve"> </w:t>
      </w:r>
      <w:r w:rsidRPr="00AA0647">
        <w:rPr>
          <w:color w:val="000000"/>
        </w:rPr>
        <w:t>параметров бюджета Клетс</w:t>
      </w:r>
      <w:r w:rsidR="00B2507F">
        <w:rPr>
          <w:color w:val="000000"/>
        </w:rPr>
        <w:t>кого сельского поселения на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Pr="00AA0647">
        <w:rPr>
          <w:color w:val="000000"/>
        </w:rPr>
        <w:t xml:space="preserve"> год осуществлялось в соответствии с Бюджетным </w:t>
      </w:r>
      <w:r w:rsidR="000A3C0D">
        <w:rPr>
          <w:color w:val="000000"/>
        </w:rPr>
        <w:t>кодексом РФ.</w:t>
      </w:r>
    </w:p>
    <w:p w14:paraId="12064896" w14:textId="2252F628" w:rsidR="00083A22" w:rsidRPr="00AA0647" w:rsidRDefault="00083A22" w:rsidP="000A3C0D">
      <w:pPr>
        <w:ind w:firstLine="708"/>
        <w:jc w:val="both"/>
        <w:rPr>
          <w:color w:val="000000"/>
        </w:rPr>
      </w:pPr>
      <w:r w:rsidRPr="00AA0647">
        <w:rPr>
          <w:color w:val="000000"/>
        </w:rPr>
        <w:t>Параметры бюджета Клетского сельского поселения н</w:t>
      </w:r>
      <w:r w:rsidR="00B2507F">
        <w:rPr>
          <w:color w:val="000000"/>
        </w:rPr>
        <w:t>а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Pr="00AA0647">
        <w:rPr>
          <w:color w:val="000000"/>
        </w:rPr>
        <w:t xml:space="preserve"> год</w:t>
      </w:r>
      <w:r w:rsidRPr="00AA0647">
        <w:rPr>
          <w:b/>
          <w:color w:val="000000"/>
        </w:rPr>
        <w:t xml:space="preserve"> </w:t>
      </w:r>
      <w:r w:rsidRPr="00AA0647">
        <w:rPr>
          <w:color w:val="000000"/>
        </w:rPr>
        <w:t>основаны на показателях прогноза социально-экономического развития Клетского сельского поселения и паспорта социально</w:t>
      </w:r>
      <w:r w:rsidR="00B2507F">
        <w:rPr>
          <w:color w:val="000000"/>
        </w:rPr>
        <w:t>-экономического развития на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B2507F">
        <w:rPr>
          <w:color w:val="000000"/>
        </w:rPr>
        <w:t>-202</w:t>
      </w:r>
      <w:r w:rsidR="00E10E18">
        <w:rPr>
          <w:color w:val="000000"/>
        </w:rPr>
        <w:t>7</w:t>
      </w:r>
      <w:r w:rsidRPr="00AA0647">
        <w:rPr>
          <w:color w:val="000000"/>
        </w:rPr>
        <w:t xml:space="preserve"> годы.</w:t>
      </w:r>
    </w:p>
    <w:p w14:paraId="161B6D59" w14:textId="73E82FB0" w:rsidR="00083A22" w:rsidRPr="001429F3" w:rsidRDefault="00083A22" w:rsidP="001429F3">
      <w:pPr>
        <w:ind w:firstLine="708"/>
        <w:jc w:val="both"/>
        <w:rPr>
          <w:color w:val="000000"/>
        </w:rPr>
      </w:pPr>
      <w:r w:rsidRPr="00AA0647">
        <w:rPr>
          <w:color w:val="000000"/>
        </w:rPr>
        <w:t xml:space="preserve">Основные параметры исполнения бюджета Клетского сельского поселения </w:t>
      </w:r>
      <w:r w:rsidR="00B2507F">
        <w:rPr>
          <w:color w:val="000000"/>
        </w:rPr>
        <w:t>за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Pr="00AA0647">
        <w:rPr>
          <w:color w:val="000000"/>
        </w:rPr>
        <w:t xml:space="preserve"> год  следующие: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260"/>
        <w:gridCol w:w="2269"/>
        <w:gridCol w:w="850"/>
      </w:tblGrid>
      <w:tr w:rsidR="00083A22" w14:paraId="3B42C14B" w14:textId="77777777" w:rsidTr="00083A22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B46B" w14:textId="77777777" w:rsidR="00083A22" w:rsidRDefault="00083A22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Наименование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327B" w14:textId="77777777" w:rsidR="00083A22" w:rsidRDefault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Исполнение бюджета </w:t>
            </w:r>
          </w:p>
          <w:p w14:paraId="204968B6" w14:textId="77777777" w:rsidR="00083A22" w:rsidRDefault="00083A22">
            <w:pPr>
              <w:jc w:val="both"/>
              <w:rPr>
                <w:b/>
                <w:color w:val="000000"/>
                <w:szCs w:val="28"/>
              </w:rPr>
            </w:pPr>
          </w:p>
        </w:tc>
      </w:tr>
      <w:tr w:rsidR="00083A22" w14:paraId="4B35C64C" w14:textId="77777777" w:rsidTr="00083A22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3669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1DA7" w14:textId="77777777" w:rsidR="00083A22" w:rsidRDefault="00083A22" w:rsidP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</w:t>
            </w:r>
          </w:p>
          <w:p w14:paraId="48D082C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(тыс.рублей)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2652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4C0BC319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факт</w:t>
            </w:r>
          </w:p>
          <w:p w14:paraId="7A486F78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</w:rPr>
              <w:t>(тыс.рублей)</w:t>
            </w:r>
          </w:p>
          <w:p w14:paraId="47E95A2F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5E35A63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1E55D48E" w14:textId="77777777" w:rsidTr="00083A2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2E4B" w14:textId="77777777" w:rsidR="00083A22" w:rsidRDefault="00083A2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E78A" w14:textId="77777777" w:rsidR="00083A22" w:rsidRDefault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904" w14:textId="77777777" w:rsidR="00083A22" w:rsidRDefault="00083A22" w:rsidP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83A22" w14:paraId="7CB93C10" w14:textId="77777777" w:rsidTr="00083A22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8049B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590EA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53C59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8E5EB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67707AA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2DE4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Доходы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77C3D" w14:textId="2B9AFD5C" w:rsidR="00083A22" w:rsidRDefault="00E10E1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46510,5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0608" w14:textId="26618608" w:rsidR="00083A22" w:rsidRDefault="00E10E18" w:rsidP="00E7107F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45128,4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1A87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3A19126D" w14:textId="77777777" w:rsidTr="00083A2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1ED2DA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BE2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5CF6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3A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A12E47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C4E6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Расходы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29B92" w14:textId="160AD796" w:rsidR="00083A22" w:rsidRDefault="00E10E1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48610,5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1F29" w14:textId="712CF6F5" w:rsidR="00083A22" w:rsidRDefault="00E10E1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43532,3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29AF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57244206" w14:textId="77777777" w:rsidTr="00083A22">
        <w:trPr>
          <w:trHeight w:val="2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D42E95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40BD330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8FBC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FB16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9CD50AD" w14:textId="77777777" w:rsidTr="00083A22">
        <w:trPr>
          <w:trHeight w:val="2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505C183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DD968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E5A8D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8C19F9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</w:tr>
      <w:tr w:rsidR="00083A22" w14:paraId="5ED7C93D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FA47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Дефицит</w:t>
            </w:r>
            <w:r w:rsidR="00F87D60">
              <w:rPr>
                <w:b/>
                <w:color w:val="000000"/>
                <w:szCs w:val="28"/>
              </w:rPr>
              <w:t xml:space="preserve"> (-)</w:t>
            </w:r>
          </w:p>
          <w:p w14:paraId="253A5255" w14:textId="77777777" w:rsidR="00F87D60" w:rsidRDefault="00F87D60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Профицит (+)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546DE" w14:textId="6A2701CA" w:rsidR="00083A22" w:rsidRDefault="00E10E18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-2100,0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C9122" w14:textId="4B699EC7" w:rsidR="00083A22" w:rsidRDefault="00E10E18">
            <w:pPr>
              <w:ind w:firstLine="34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1596,1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8A110" w14:textId="77777777" w:rsidR="00083A22" w:rsidRDefault="00083A22" w:rsidP="005849D4">
            <w:pPr>
              <w:rPr>
                <w:bCs/>
                <w:color w:val="000000"/>
                <w:szCs w:val="28"/>
              </w:rPr>
            </w:pPr>
          </w:p>
        </w:tc>
      </w:tr>
    </w:tbl>
    <w:p w14:paraId="17500E9E" w14:textId="77777777" w:rsidR="00F448E7" w:rsidRDefault="00F448E7" w:rsidP="00F448E7">
      <w:pPr>
        <w:rPr>
          <w:color w:val="000000"/>
          <w:szCs w:val="28"/>
        </w:rPr>
      </w:pPr>
    </w:p>
    <w:p w14:paraId="754D74A0" w14:textId="77777777" w:rsidR="00083A22" w:rsidRPr="00AA0647" w:rsidRDefault="00083A22" w:rsidP="00F448E7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Доходы бюджета Клетского сельского поселения</w:t>
      </w:r>
    </w:p>
    <w:p w14:paraId="378004ED" w14:textId="77777777" w:rsidR="00083A22" w:rsidRDefault="00083A22" w:rsidP="00083A22">
      <w:pPr>
        <w:ind w:firstLine="708"/>
        <w:jc w:val="both"/>
        <w:rPr>
          <w:color w:val="000000"/>
          <w:szCs w:val="28"/>
        </w:rPr>
      </w:pPr>
    </w:p>
    <w:p w14:paraId="148D3E82" w14:textId="698C7FEB" w:rsidR="00083A22" w:rsidRPr="00AA0647" w:rsidRDefault="00083A2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Налоговые и неналоговые  доходы бюджета Клет</w:t>
      </w:r>
      <w:r w:rsidR="000A3C0D">
        <w:rPr>
          <w:color w:val="000000"/>
        </w:rPr>
        <w:t>ского сельского по</w:t>
      </w:r>
      <w:r w:rsidR="00B42EFE">
        <w:rPr>
          <w:color w:val="000000"/>
        </w:rPr>
        <w:t>селения в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CF0182">
        <w:rPr>
          <w:color w:val="000000"/>
        </w:rPr>
        <w:t xml:space="preserve"> году</w:t>
      </w:r>
      <w:r w:rsidR="00B42EFE">
        <w:rPr>
          <w:color w:val="000000"/>
        </w:rPr>
        <w:t xml:space="preserve"> получены в сумме </w:t>
      </w:r>
      <w:r w:rsidR="00181F4B">
        <w:rPr>
          <w:color w:val="000000"/>
        </w:rPr>
        <w:t>2</w:t>
      </w:r>
      <w:r w:rsidR="00E10E18">
        <w:rPr>
          <w:color w:val="000000"/>
        </w:rPr>
        <w:t>3746,0</w:t>
      </w:r>
      <w:r w:rsidR="00B42EFE">
        <w:rPr>
          <w:color w:val="000000"/>
        </w:rPr>
        <w:t xml:space="preserve"> тыс.руб. при плане </w:t>
      </w:r>
      <w:r w:rsidR="00E10E18">
        <w:rPr>
          <w:color w:val="000000"/>
        </w:rPr>
        <w:t>22431,0</w:t>
      </w:r>
      <w:r w:rsidR="00B42EFE">
        <w:rPr>
          <w:color w:val="000000"/>
        </w:rPr>
        <w:t xml:space="preserve"> тыс.руб., что составило </w:t>
      </w:r>
      <w:r w:rsidR="00181F4B">
        <w:rPr>
          <w:color w:val="000000"/>
        </w:rPr>
        <w:t>1</w:t>
      </w:r>
      <w:r w:rsidR="00E10E18">
        <w:rPr>
          <w:color w:val="000000"/>
        </w:rPr>
        <w:t>05,9</w:t>
      </w:r>
      <w:r w:rsidR="000C5774">
        <w:rPr>
          <w:color w:val="000000"/>
        </w:rPr>
        <w:t xml:space="preserve"> </w:t>
      </w:r>
      <w:r w:rsidR="005849D4" w:rsidRPr="00AA0647">
        <w:rPr>
          <w:color w:val="000000"/>
        </w:rPr>
        <w:t>% от планового показателя.</w:t>
      </w:r>
    </w:p>
    <w:p w14:paraId="09A3AB31" w14:textId="77777777" w:rsidR="005849D4" w:rsidRPr="00AA0647" w:rsidRDefault="005849D4" w:rsidP="00083A22">
      <w:pPr>
        <w:jc w:val="both"/>
        <w:rPr>
          <w:color w:val="000000"/>
        </w:rPr>
      </w:pPr>
    </w:p>
    <w:p w14:paraId="66EB1F7C" w14:textId="7C84DAD9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Особенности расчетов поступлений платежей в бюджет поселения по </w:t>
      </w:r>
      <w:r w:rsidR="005849D4" w:rsidRPr="00AA0647">
        <w:rPr>
          <w:color w:val="000000"/>
        </w:rPr>
        <w:t>основным доходным источникам за 2</w:t>
      </w:r>
      <w:r w:rsidR="00B42EFE">
        <w:rPr>
          <w:color w:val="000000"/>
        </w:rPr>
        <w:t>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B54642" w:rsidRPr="00AA0647">
        <w:rPr>
          <w:color w:val="000000"/>
        </w:rPr>
        <w:t xml:space="preserve"> год:</w:t>
      </w:r>
    </w:p>
    <w:p w14:paraId="6523CA16" w14:textId="77777777" w:rsidR="00B54642" w:rsidRPr="00AA0647" w:rsidRDefault="00B54642" w:rsidP="00083A22">
      <w:pPr>
        <w:ind w:firstLine="709"/>
        <w:jc w:val="both"/>
        <w:rPr>
          <w:color w:val="000000"/>
        </w:rPr>
      </w:pPr>
    </w:p>
    <w:p w14:paraId="290C995E" w14:textId="77777777" w:rsidR="00083A22" w:rsidRPr="00AA0647" w:rsidRDefault="00083A22" w:rsidP="00B54642">
      <w:pPr>
        <w:pStyle w:val="a5"/>
        <w:numPr>
          <w:ilvl w:val="0"/>
          <w:numId w:val="1"/>
        </w:numPr>
        <w:jc w:val="both"/>
        <w:rPr>
          <w:color w:val="000000"/>
        </w:rPr>
      </w:pPr>
      <w:r w:rsidRPr="00AA0647">
        <w:rPr>
          <w:color w:val="000000"/>
        </w:rPr>
        <w:t>Налог на доходы физических лиц</w:t>
      </w:r>
    </w:p>
    <w:p w14:paraId="636469C9" w14:textId="77777777" w:rsidR="00B54642" w:rsidRPr="00AA0647" w:rsidRDefault="00B54642" w:rsidP="00B54642">
      <w:pPr>
        <w:jc w:val="both"/>
        <w:rPr>
          <w:color w:val="000000"/>
        </w:rPr>
      </w:pPr>
    </w:p>
    <w:p w14:paraId="1E3B3E88" w14:textId="1F376738" w:rsidR="00B54642" w:rsidRPr="00AA0647" w:rsidRDefault="00B54642" w:rsidP="00B54642">
      <w:pPr>
        <w:jc w:val="both"/>
        <w:rPr>
          <w:color w:val="000000"/>
        </w:rPr>
      </w:pPr>
      <w:r w:rsidRPr="00AA0647">
        <w:rPr>
          <w:color w:val="000000"/>
        </w:rPr>
        <w:t xml:space="preserve">         Налог на доходы физических лиц является основным источником доходов Клетского сельского поселения. В общей сумме собс</w:t>
      </w:r>
      <w:r w:rsidR="003926AD" w:rsidRPr="00AA0647">
        <w:rPr>
          <w:color w:val="000000"/>
        </w:rPr>
        <w:t>твенных доходов</w:t>
      </w:r>
      <w:r w:rsidR="00B42EFE">
        <w:rPr>
          <w:color w:val="000000"/>
        </w:rPr>
        <w:t xml:space="preserve"> он составляет </w:t>
      </w:r>
      <w:r w:rsidR="000329E5">
        <w:rPr>
          <w:color w:val="000000"/>
        </w:rPr>
        <w:t>6</w:t>
      </w:r>
      <w:r w:rsidR="00E10E18">
        <w:rPr>
          <w:color w:val="000000"/>
        </w:rPr>
        <w:t>9,7</w:t>
      </w:r>
      <w:r w:rsidRPr="00AA0647">
        <w:rPr>
          <w:color w:val="000000"/>
        </w:rPr>
        <w:t xml:space="preserve"> %.</w:t>
      </w:r>
    </w:p>
    <w:p w14:paraId="265375E0" w14:textId="6ADDD356" w:rsidR="00553D0D" w:rsidRPr="00553D0D" w:rsidRDefault="00B54642" w:rsidP="00553D0D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Расчет налога на доходы физических лиц произведен в соответствии с положениями главы 23 части второй  Налогового кодекса Российской Федерации исходя из прогноза фонда оплаты труда по Клетскому сельскому поселению.</w:t>
      </w:r>
    </w:p>
    <w:p w14:paraId="1A5AC2F1" w14:textId="1B26E0B5" w:rsidR="00083A22" w:rsidRPr="00AA0647" w:rsidRDefault="00B54642" w:rsidP="00B5464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Поступление</w:t>
      </w:r>
      <w:r w:rsidR="00083A22" w:rsidRPr="00AA0647">
        <w:rPr>
          <w:color w:val="000000"/>
        </w:rPr>
        <w:t xml:space="preserve"> налога</w:t>
      </w:r>
      <w:r w:rsidR="003926AD" w:rsidRPr="00AA0647">
        <w:rPr>
          <w:color w:val="000000"/>
        </w:rPr>
        <w:t xml:space="preserve"> </w:t>
      </w:r>
      <w:r w:rsidR="00F87D60">
        <w:rPr>
          <w:color w:val="000000"/>
        </w:rPr>
        <w:t>на доходы физических ли</w:t>
      </w:r>
      <w:r w:rsidR="00B42EFE">
        <w:rPr>
          <w:color w:val="000000"/>
        </w:rPr>
        <w:t>ц в 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083A22" w:rsidRPr="00AA0647">
        <w:rPr>
          <w:color w:val="000000"/>
        </w:rPr>
        <w:t xml:space="preserve"> </w:t>
      </w:r>
      <w:r w:rsidRPr="00AA0647">
        <w:rPr>
          <w:color w:val="000000"/>
        </w:rPr>
        <w:t>году в б</w:t>
      </w:r>
      <w:r w:rsidR="00B42EFE">
        <w:rPr>
          <w:color w:val="000000"/>
        </w:rPr>
        <w:t>юджет поселения составил</w:t>
      </w:r>
      <w:r w:rsidR="0061429D">
        <w:rPr>
          <w:color w:val="000000"/>
        </w:rPr>
        <w:t xml:space="preserve">о </w:t>
      </w:r>
      <w:r w:rsidR="00181F4B">
        <w:rPr>
          <w:color w:val="000000"/>
        </w:rPr>
        <w:t>1</w:t>
      </w:r>
      <w:r w:rsidR="00E10E18">
        <w:rPr>
          <w:color w:val="000000"/>
        </w:rPr>
        <w:t>6557,4</w:t>
      </w:r>
      <w:r w:rsidRPr="00AA0647">
        <w:rPr>
          <w:color w:val="000000"/>
        </w:rPr>
        <w:t xml:space="preserve"> тыс. рублей, или </w:t>
      </w:r>
      <w:r w:rsidR="003B4051">
        <w:rPr>
          <w:color w:val="000000"/>
        </w:rPr>
        <w:t>10</w:t>
      </w:r>
      <w:r w:rsidR="00E10E18">
        <w:rPr>
          <w:color w:val="000000"/>
        </w:rPr>
        <w:t>4,7</w:t>
      </w:r>
      <w:r w:rsidRPr="00AA0647">
        <w:rPr>
          <w:color w:val="000000"/>
        </w:rPr>
        <w:t xml:space="preserve"> % от планируемой суммы поступлений.</w:t>
      </w:r>
      <w:r w:rsidR="00083A22" w:rsidRPr="00AA0647">
        <w:rPr>
          <w:color w:val="000000"/>
        </w:rPr>
        <w:t xml:space="preserve"> </w:t>
      </w:r>
    </w:p>
    <w:p w14:paraId="2B0A0031" w14:textId="2AC92ECC" w:rsidR="00083A22" w:rsidRPr="00AA0647" w:rsidRDefault="00305416" w:rsidP="00305416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83A22" w:rsidRPr="00AA0647">
        <w:rPr>
          <w:color w:val="000000"/>
        </w:rPr>
        <w:t>2) Налог на землю</w:t>
      </w:r>
    </w:p>
    <w:p w14:paraId="39B61CE3" w14:textId="77777777" w:rsidR="00083A22" w:rsidRPr="00AA0647" w:rsidRDefault="00083A22" w:rsidP="00083A22">
      <w:pPr>
        <w:ind w:firstLine="708"/>
        <w:jc w:val="both"/>
        <w:rPr>
          <w:color w:val="000000"/>
        </w:rPr>
      </w:pPr>
    </w:p>
    <w:p w14:paraId="1A7EF613" w14:textId="5E31B303" w:rsidR="00083A22" w:rsidRDefault="00B5464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Следующим по значимости поступлений является налог на землю, который рас</w:t>
      </w:r>
      <w:r w:rsidR="007B6B28" w:rsidRPr="00AA0647">
        <w:rPr>
          <w:color w:val="000000"/>
        </w:rPr>
        <w:t>с</w:t>
      </w:r>
      <w:r w:rsidRPr="00AA0647">
        <w:rPr>
          <w:color w:val="000000"/>
        </w:rPr>
        <w:t>читывался в соответствии с НК РФ,</w:t>
      </w:r>
      <w:r w:rsidR="00C82CD6" w:rsidRPr="00AA0647">
        <w:rPr>
          <w:color w:val="000000"/>
        </w:rPr>
        <w:t xml:space="preserve"> исходя из кадастровой стоимости земельных участков Клетс</w:t>
      </w:r>
      <w:r w:rsidR="00D90979">
        <w:rPr>
          <w:color w:val="000000"/>
        </w:rPr>
        <w:t>кого сель</w:t>
      </w:r>
      <w:r w:rsidR="000A3C0D">
        <w:rPr>
          <w:color w:val="000000"/>
        </w:rPr>
        <w:t xml:space="preserve">ского поселения. В </w:t>
      </w:r>
      <w:r w:rsidR="0061429D">
        <w:rPr>
          <w:color w:val="000000"/>
        </w:rPr>
        <w:t>20</w:t>
      </w:r>
      <w:r w:rsidR="00E7107F">
        <w:rPr>
          <w:color w:val="000000"/>
        </w:rPr>
        <w:t>2</w:t>
      </w:r>
      <w:r w:rsidR="00E10E18">
        <w:rPr>
          <w:color w:val="000000"/>
        </w:rPr>
        <w:t>5</w:t>
      </w:r>
      <w:r w:rsidR="00C82CD6" w:rsidRPr="00AA0647">
        <w:rPr>
          <w:color w:val="000000"/>
        </w:rPr>
        <w:t xml:space="preserve"> </w:t>
      </w:r>
      <w:r w:rsidR="00420611" w:rsidRPr="00AA0647">
        <w:rPr>
          <w:color w:val="000000"/>
        </w:rPr>
        <w:t>г</w:t>
      </w:r>
      <w:r w:rsidR="00881038">
        <w:rPr>
          <w:color w:val="000000"/>
        </w:rPr>
        <w:t>о</w:t>
      </w:r>
      <w:r w:rsidR="000A3C0D">
        <w:rPr>
          <w:color w:val="000000"/>
        </w:rPr>
        <w:t xml:space="preserve">ду </w:t>
      </w:r>
      <w:r w:rsidR="0061429D">
        <w:rPr>
          <w:color w:val="000000"/>
        </w:rPr>
        <w:t xml:space="preserve">планировалось получить </w:t>
      </w:r>
      <w:r w:rsidR="003B4051">
        <w:rPr>
          <w:color w:val="000000"/>
        </w:rPr>
        <w:t>2</w:t>
      </w:r>
      <w:r w:rsidR="00E10E18">
        <w:rPr>
          <w:color w:val="000000"/>
        </w:rPr>
        <w:t>690,0</w:t>
      </w:r>
      <w:r w:rsidR="00C82CD6" w:rsidRPr="00AA0647">
        <w:rPr>
          <w:color w:val="000000"/>
        </w:rPr>
        <w:t xml:space="preserve"> тыс.руб. земельного на</w:t>
      </w:r>
      <w:r w:rsidR="0061429D">
        <w:rPr>
          <w:color w:val="000000"/>
        </w:rPr>
        <w:t xml:space="preserve">лога, фактически получено </w:t>
      </w:r>
      <w:r w:rsidR="000329E5">
        <w:rPr>
          <w:color w:val="000000"/>
        </w:rPr>
        <w:t>2</w:t>
      </w:r>
      <w:r w:rsidR="00E10E18">
        <w:rPr>
          <w:color w:val="000000"/>
        </w:rPr>
        <w:t>860,3</w:t>
      </w:r>
      <w:r w:rsidR="0061429D">
        <w:rPr>
          <w:color w:val="000000"/>
        </w:rPr>
        <w:t xml:space="preserve"> тыс.руб. или</w:t>
      </w:r>
      <w:r w:rsidR="00F113E2">
        <w:rPr>
          <w:color w:val="000000"/>
        </w:rPr>
        <w:t xml:space="preserve"> </w:t>
      </w:r>
      <w:r w:rsidR="00181F4B">
        <w:rPr>
          <w:color w:val="000000"/>
        </w:rPr>
        <w:t>10</w:t>
      </w:r>
      <w:r w:rsidR="00E10E18">
        <w:rPr>
          <w:color w:val="000000"/>
        </w:rPr>
        <w:t>6,3</w:t>
      </w:r>
      <w:r w:rsidR="00C82CD6" w:rsidRPr="00AA0647">
        <w:rPr>
          <w:color w:val="000000"/>
        </w:rPr>
        <w:t xml:space="preserve"> % от </w:t>
      </w:r>
      <w:r w:rsidR="002D14E3" w:rsidRPr="00AA0647">
        <w:rPr>
          <w:color w:val="000000"/>
        </w:rPr>
        <w:t xml:space="preserve">планового показателя. </w:t>
      </w:r>
    </w:p>
    <w:p w14:paraId="5B7539BD" w14:textId="3B34F8F4" w:rsidR="003B4051" w:rsidRDefault="003B4051" w:rsidP="00083A22">
      <w:pPr>
        <w:jc w:val="both"/>
        <w:rPr>
          <w:color w:val="000000"/>
        </w:rPr>
      </w:pPr>
    </w:p>
    <w:p w14:paraId="7A3F74B1" w14:textId="6F6C9226" w:rsidR="003B4051" w:rsidRDefault="003B4051" w:rsidP="00083A22">
      <w:pPr>
        <w:jc w:val="both"/>
        <w:rPr>
          <w:color w:val="000000"/>
        </w:rPr>
      </w:pPr>
    </w:p>
    <w:p w14:paraId="332FB2B8" w14:textId="77777777" w:rsidR="003B4051" w:rsidRPr="00AA0647" w:rsidRDefault="003B4051" w:rsidP="00083A22">
      <w:pPr>
        <w:jc w:val="both"/>
        <w:rPr>
          <w:color w:val="000000"/>
        </w:rPr>
      </w:pPr>
    </w:p>
    <w:p w14:paraId="4682C860" w14:textId="77777777" w:rsidR="002D14E3" w:rsidRPr="00AA0647" w:rsidRDefault="002D14E3" w:rsidP="00083A22">
      <w:pPr>
        <w:jc w:val="both"/>
        <w:rPr>
          <w:color w:val="000000"/>
        </w:rPr>
      </w:pPr>
    </w:p>
    <w:p w14:paraId="224DF4C0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 xml:space="preserve">Безвозмездные поступления </w:t>
      </w:r>
    </w:p>
    <w:p w14:paraId="23B3367B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>от других бюджетов бюджетной системы Российской Федерации</w:t>
      </w:r>
    </w:p>
    <w:p w14:paraId="2D3DC029" w14:textId="77777777" w:rsidR="00083A22" w:rsidRPr="00AA0647" w:rsidRDefault="00083A22" w:rsidP="00083A22">
      <w:pPr>
        <w:ind w:firstLine="709"/>
        <w:jc w:val="both"/>
        <w:rPr>
          <w:b/>
          <w:color w:val="000000"/>
        </w:rPr>
      </w:pPr>
    </w:p>
    <w:p w14:paraId="1DC5B211" w14:textId="13B9CA8B" w:rsidR="00577AB5" w:rsidRPr="00E7107F" w:rsidRDefault="00083A22" w:rsidP="00E7107F">
      <w:pPr>
        <w:pStyle w:val="ConsNormal"/>
        <w:jc w:val="both"/>
        <w:rPr>
          <w:color w:val="000000"/>
          <w:sz w:val="24"/>
          <w:szCs w:val="24"/>
        </w:rPr>
      </w:pPr>
      <w:r w:rsidRPr="00AA0647">
        <w:rPr>
          <w:color w:val="000000"/>
          <w:sz w:val="24"/>
          <w:szCs w:val="24"/>
        </w:rPr>
        <w:t>Безвозмездные поступления от других бюджетов бюджетной системы Российской Федерации</w:t>
      </w:r>
      <w:r w:rsidR="00420611" w:rsidRPr="00AA0647">
        <w:rPr>
          <w:color w:val="000000"/>
          <w:sz w:val="24"/>
          <w:szCs w:val="24"/>
        </w:rPr>
        <w:t xml:space="preserve"> (из областного бюджета) </w:t>
      </w:r>
      <w:r w:rsidR="00577AB5" w:rsidRPr="00AA0647">
        <w:rPr>
          <w:color w:val="000000"/>
          <w:sz w:val="24"/>
          <w:szCs w:val="24"/>
        </w:rPr>
        <w:t>планировались</w:t>
      </w:r>
      <w:r w:rsidR="0061429D">
        <w:rPr>
          <w:color w:val="000000"/>
          <w:sz w:val="24"/>
          <w:szCs w:val="24"/>
        </w:rPr>
        <w:t xml:space="preserve"> в 20</w:t>
      </w:r>
      <w:r w:rsidR="00E7107F">
        <w:rPr>
          <w:color w:val="000000"/>
          <w:sz w:val="24"/>
          <w:szCs w:val="24"/>
        </w:rPr>
        <w:t>2</w:t>
      </w:r>
      <w:r w:rsidR="00E10E18">
        <w:rPr>
          <w:color w:val="000000"/>
          <w:sz w:val="24"/>
          <w:szCs w:val="24"/>
        </w:rPr>
        <w:t>5</w:t>
      </w:r>
      <w:r w:rsidR="0061429D">
        <w:rPr>
          <w:color w:val="000000"/>
          <w:sz w:val="24"/>
          <w:szCs w:val="24"/>
        </w:rPr>
        <w:t xml:space="preserve"> году в сумме </w:t>
      </w:r>
      <w:r w:rsidR="00181F4B">
        <w:rPr>
          <w:color w:val="000000"/>
          <w:sz w:val="24"/>
          <w:szCs w:val="24"/>
        </w:rPr>
        <w:t>2</w:t>
      </w:r>
      <w:r w:rsidR="00E10E18">
        <w:rPr>
          <w:color w:val="000000"/>
          <w:sz w:val="24"/>
          <w:szCs w:val="24"/>
        </w:rPr>
        <w:t>4079,5</w:t>
      </w:r>
      <w:r w:rsidR="00420611" w:rsidRPr="00AA0647">
        <w:rPr>
          <w:color w:val="000000"/>
          <w:sz w:val="24"/>
          <w:szCs w:val="24"/>
        </w:rPr>
        <w:t xml:space="preserve"> тыс. руб.</w:t>
      </w:r>
      <w:r w:rsidRPr="00AA0647">
        <w:rPr>
          <w:color w:val="000000"/>
          <w:sz w:val="24"/>
          <w:szCs w:val="24"/>
        </w:rPr>
        <w:t xml:space="preserve"> </w:t>
      </w:r>
      <w:r w:rsidR="00B0470C">
        <w:rPr>
          <w:color w:val="000000"/>
        </w:rPr>
        <w:t xml:space="preserve"> </w:t>
      </w:r>
      <w:r w:rsidR="00A53543" w:rsidRPr="00A53543">
        <w:rPr>
          <w:color w:val="000000"/>
          <w:sz w:val="24"/>
          <w:szCs w:val="24"/>
        </w:rPr>
        <w:t>Все они</w:t>
      </w:r>
      <w:r w:rsidR="00A53543">
        <w:rPr>
          <w:color w:val="000000"/>
        </w:rPr>
        <w:t xml:space="preserve"> </w:t>
      </w:r>
      <w:r w:rsidR="00B0470C" w:rsidRPr="00E7107F">
        <w:rPr>
          <w:color w:val="000000"/>
          <w:sz w:val="24"/>
          <w:szCs w:val="24"/>
        </w:rPr>
        <w:t>получ</w:t>
      </w:r>
      <w:r w:rsidR="00E7107F">
        <w:rPr>
          <w:color w:val="000000"/>
          <w:sz w:val="24"/>
          <w:szCs w:val="24"/>
        </w:rPr>
        <w:t>ены</w:t>
      </w:r>
      <w:r w:rsidR="00B0470C" w:rsidRPr="00E7107F">
        <w:rPr>
          <w:color w:val="000000"/>
          <w:sz w:val="24"/>
          <w:szCs w:val="24"/>
        </w:rPr>
        <w:t xml:space="preserve"> в полном объёме</w:t>
      </w:r>
      <w:r w:rsidR="00A53543">
        <w:rPr>
          <w:color w:val="000000"/>
          <w:sz w:val="24"/>
          <w:szCs w:val="24"/>
        </w:rPr>
        <w:t>,</w:t>
      </w:r>
      <w:r w:rsidR="00181F4B">
        <w:rPr>
          <w:color w:val="000000"/>
          <w:sz w:val="24"/>
          <w:szCs w:val="24"/>
        </w:rPr>
        <w:t xml:space="preserve"> кроме </w:t>
      </w:r>
      <w:r w:rsidR="00E10E18">
        <w:rPr>
          <w:color w:val="000000"/>
          <w:sz w:val="24"/>
          <w:szCs w:val="24"/>
        </w:rPr>
        <w:t>дотаций на выравнивание и сбалансированность и МБТ на содержание объектов благоустройства</w:t>
      </w:r>
      <w:r w:rsidR="00181F4B">
        <w:rPr>
          <w:color w:val="000000"/>
          <w:sz w:val="24"/>
          <w:szCs w:val="24"/>
        </w:rPr>
        <w:t>,</w:t>
      </w:r>
      <w:r w:rsidR="00B0470C" w:rsidRPr="00E7107F">
        <w:rPr>
          <w:color w:val="000000"/>
          <w:sz w:val="24"/>
          <w:szCs w:val="24"/>
        </w:rPr>
        <w:t xml:space="preserve"> </w:t>
      </w:r>
      <w:r w:rsidR="00577AB5" w:rsidRPr="00E7107F">
        <w:rPr>
          <w:color w:val="000000"/>
          <w:sz w:val="24"/>
          <w:szCs w:val="24"/>
        </w:rPr>
        <w:t>что можно увидеть в нижеследующей таблице</w:t>
      </w:r>
      <w:r w:rsidR="00577AB5" w:rsidRPr="00AA0647">
        <w:rPr>
          <w:color w:val="000000"/>
        </w:rPr>
        <w:t>:</w:t>
      </w:r>
    </w:p>
    <w:p w14:paraId="444D0467" w14:textId="77777777" w:rsidR="00577AB5" w:rsidRDefault="00577AB5" w:rsidP="00577AB5">
      <w:pPr>
        <w:jc w:val="both"/>
        <w:rPr>
          <w:color w:val="00000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4"/>
        <w:gridCol w:w="3693"/>
        <w:gridCol w:w="1135"/>
        <w:gridCol w:w="966"/>
        <w:gridCol w:w="993"/>
      </w:tblGrid>
      <w:tr w:rsidR="00577AB5" w:rsidRPr="00647CE1" w14:paraId="70E080B1" w14:textId="77777777" w:rsidTr="00F91BE4">
        <w:tc>
          <w:tcPr>
            <w:tcW w:w="2784" w:type="dxa"/>
          </w:tcPr>
          <w:p w14:paraId="59AEAF2B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3693" w:type="dxa"/>
          </w:tcPr>
          <w:p w14:paraId="1D82F6F7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135" w:type="dxa"/>
            <w:vAlign w:val="center"/>
          </w:tcPr>
          <w:p w14:paraId="44491C40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966" w:type="dxa"/>
            <w:vAlign w:val="center"/>
          </w:tcPr>
          <w:p w14:paraId="43CD97C5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  <w:tc>
          <w:tcPr>
            <w:tcW w:w="993" w:type="dxa"/>
            <w:vAlign w:val="center"/>
          </w:tcPr>
          <w:p w14:paraId="41443636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</w:t>
            </w:r>
          </w:p>
        </w:tc>
      </w:tr>
      <w:tr w:rsidR="00C77361" w:rsidRPr="00647CE1" w14:paraId="3D0E63D1" w14:textId="77777777" w:rsidTr="00F91BE4">
        <w:tc>
          <w:tcPr>
            <w:tcW w:w="2784" w:type="dxa"/>
          </w:tcPr>
          <w:p w14:paraId="6FB606A6" w14:textId="77777777" w:rsidR="00C77361" w:rsidRDefault="00C77361" w:rsidP="008C0F4D">
            <w:pPr>
              <w:jc w:val="center"/>
              <w:rPr>
                <w:b/>
                <w:bCs/>
              </w:rPr>
            </w:pPr>
          </w:p>
        </w:tc>
        <w:tc>
          <w:tcPr>
            <w:tcW w:w="3693" w:type="dxa"/>
          </w:tcPr>
          <w:p w14:paraId="352A145A" w14:textId="77777777" w:rsidR="00C77361" w:rsidRPr="00C77361" w:rsidRDefault="00C77361" w:rsidP="00C77361">
            <w:pPr>
              <w:rPr>
                <w:b/>
                <w:bCs/>
                <w:sz w:val="20"/>
                <w:szCs w:val="20"/>
              </w:rPr>
            </w:pPr>
            <w:r w:rsidRPr="00C77361">
              <w:rPr>
                <w:b/>
                <w:bCs/>
                <w:sz w:val="20"/>
                <w:szCs w:val="20"/>
              </w:rPr>
              <w:t>Без</w:t>
            </w:r>
            <w:r>
              <w:rPr>
                <w:b/>
                <w:bCs/>
                <w:sz w:val="20"/>
                <w:szCs w:val="20"/>
              </w:rPr>
              <w:t>возмездные поступления от друг.</w:t>
            </w:r>
            <w:r w:rsidRPr="00C77361">
              <w:rPr>
                <w:b/>
                <w:bCs/>
                <w:sz w:val="20"/>
                <w:szCs w:val="20"/>
              </w:rPr>
              <w:t xml:space="preserve"> бюджетов бюджетной системы РФ</w:t>
            </w:r>
          </w:p>
        </w:tc>
        <w:tc>
          <w:tcPr>
            <w:tcW w:w="1135" w:type="dxa"/>
            <w:vAlign w:val="center"/>
          </w:tcPr>
          <w:p w14:paraId="2A5B98E3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66" w:type="dxa"/>
            <w:vAlign w:val="center"/>
          </w:tcPr>
          <w:p w14:paraId="17050E4A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3801EDD9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</w:tr>
      <w:tr w:rsidR="00A53543" w:rsidRPr="00647CE1" w14:paraId="259FF901" w14:textId="77777777" w:rsidTr="00D4702C">
        <w:tc>
          <w:tcPr>
            <w:tcW w:w="2784" w:type="dxa"/>
            <w:vAlign w:val="center"/>
          </w:tcPr>
          <w:p w14:paraId="6C18156D" w14:textId="4F433A8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000 2 02 15001 10 0000 150</w:t>
            </w:r>
          </w:p>
        </w:tc>
        <w:tc>
          <w:tcPr>
            <w:tcW w:w="3693" w:type="dxa"/>
            <w:vAlign w:val="center"/>
          </w:tcPr>
          <w:p w14:paraId="72FAE1E4" w14:textId="6D0E37E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Дотации бюджетам поселений на выравнивание бюджетной обеспеченности. Фонд финансовой поддержки</w:t>
            </w:r>
          </w:p>
        </w:tc>
        <w:tc>
          <w:tcPr>
            <w:tcW w:w="1135" w:type="dxa"/>
            <w:vAlign w:val="center"/>
          </w:tcPr>
          <w:p w14:paraId="1DB8EC3B" w14:textId="4173B643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</w:t>
            </w:r>
          </w:p>
        </w:tc>
        <w:tc>
          <w:tcPr>
            <w:tcW w:w="966" w:type="dxa"/>
            <w:vAlign w:val="center"/>
          </w:tcPr>
          <w:p w14:paraId="5A4B4569" w14:textId="77633176" w:rsidR="00A53543" w:rsidRPr="00A53543" w:rsidRDefault="00E10E18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6449,2</w:t>
            </w:r>
          </w:p>
        </w:tc>
        <w:tc>
          <w:tcPr>
            <w:tcW w:w="993" w:type="dxa"/>
            <w:vAlign w:val="center"/>
          </w:tcPr>
          <w:p w14:paraId="14B2ACE8" w14:textId="6AF202FC" w:rsidR="00A53543" w:rsidRPr="00A53543" w:rsidRDefault="00E10E18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A53543" w:rsidRPr="00647CE1" w14:paraId="31F8E0E0" w14:textId="77777777" w:rsidTr="00D4702C">
        <w:tc>
          <w:tcPr>
            <w:tcW w:w="2784" w:type="dxa"/>
            <w:vAlign w:val="center"/>
          </w:tcPr>
          <w:p w14:paraId="05206219" w14:textId="4D60D1F1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46601E8A" w14:textId="69E96D1F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35" w:type="dxa"/>
            <w:vAlign w:val="center"/>
          </w:tcPr>
          <w:p w14:paraId="70807C95" w14:textId="2BBEFE2A" w:rsidR="00A53543" w:rsidRPr="00A53543" w:rsidRDefault="00E10E18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2397,1</w:t>
            </w:r>
          </w:p>
        </w:tc>
        <w:tc>
          <w:tcPr>
            <w:tcW w:w="966" w:type="dxa"/>
            <w:vAlign w:val="center"/>
          </w:tcPr>
          <w:p w14:paraId="0C3841EA" w14:textId="08C57B2B" w:rsidR="00A53543" w:rsidRPr="00A53543" w:rsidRDefault="00E10E18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1997,6</w:t>
            </w:r>
          </w:p>
        </w:tc>
        <w:tc>
          <w:tcPr>
            <w:tcW w:w="993" w:type="dxa"/>
            <w:vAlign w:val="center"/>
          </w:tcPr>
          <w:p w14:paraId="65456321" w14:textId="583D93E3" w:rsidR="00A53543" w:rsidRPr="00A53543" w:rsidRDefault="00E10E18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DB7BCE" w:rsidRPr="00647CE1" w14:paraId="0DCB4ED7" w14:textId="77777777" w:rsidTr="00D4702C">
        <w:tc>
          <w:tcPr>
            <w:tcW w:w="2784" w:type="dxa"/>
            <w:vAlign w:val="center"/>
          </w:tcPr>
          <w:p w14:paraId="35F5A2BC" w14:textId="7DADB8DE" w:rsidR="00DB7BCE" w:rsidRPr="00A53543" w:rsidRDefault="00DB7BCE" w:rsidP="00DB7BCE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2B70C982" w14:textId="454D39CC" w:rsidR="00DB7BCE" w:rsidRPr="00A53543" w:rsidRDefault="00DB7BCE" w:rsidP="00DB7BCE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(содерж. объектов благоустройства)</w:t>
            </w:r>
          </w:p>
        </w:tc>
        <w:tc>
          <w:tcPr>
            <w:tcW w:w="1135" w:type="dxa"/>
            <w:vAlign w:val="center"/>
          </w:tcPr>
          <w:p w14:paraId="20EF5772" w14:textId="16864393" w:rsidR="00DB7BCE" w:rsidRPr="00A53543" w:rsidRDefault="00E10E18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2345,8</w:t>
            </w:r>
          </w:p>
        </w:tc>
        <w:tc>
          <w:tcPr>
            <w:tcW w:w="966" w:type="dxa"/>
            <w:vAlign w:val="center"/>
          </w:tcPr>
          <w:p w14:paraId="18FA7460" w14:textId="380847A9" w:rsidR="00DB7BCE" w:rsidRPr="00A53543" w:rsidRDefault="00E10E18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1336,4</w:t>
            </w:r>
          </w:p>
        </w:tc>
        <w:tc>
          <w:tcPr>
            <w:tcW w:w="993" w:type="dxa"/>
            <w:vAlign w:val="center"/>
          </w:tcPr>
          <w:p w14:paraId="5B4F570C" w14:textId="22D2ABD1" w:rsidR="00DB7BCE" w:rsidRPr="00A53543" w:rsidRDefault="00E10E18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</w:tr>
      <w:tr w:rsidR="00CE0B73" w:rsidRPr="00647CE1" w14:paraId="66143A73" w14:textId="77777777" w:rsidTr="00D4702C">
        <w:tc>
          <w:tcPr>
            <w:tcW w:w="2784" w:type="dxa"/>
            <w:vAlign w:val="center"/>
          </w:tcPr>
          <w:p w14:paraId="6C466756" w14:textId="10DD4E6A" w:rsidR="00CE0B73" w:rsidRPr="00A53543" w:rsidRDefault="00CE0B73" w:rsidP="00CE0B7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63F74873" w14:textId="01468886" w:rsidR="00CE0B73" w:rsidRPr="00A53543" w:rsidRDefault="00CE0B73" w:rsidP="00CE0B7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(мероприятия в сфере дорожной деятельности)</w:t>
            </w:r>
          </w:p>
        </w:tc>
        <w:tc>
          <w:tcPr>
            <w:tcW w:w="1135" w:type="dxa"/>
            <w:vAlign w:val="center"/>
          </w:tcPr>
          <w:p w14:paraId="20A34782" w14:textId="20AB2469" w:rsidR="00CE0B73" w:rsidRDefault="00E10E18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10799,4</w:t>
            </w:r>
          </w:p>
        </w:tc>
        <w:tc>
          <w:tcPr>
            <w:tcW w:w="966" w:type="dxa"/>
            <w:vAlign w:val="center"/>
          </w:tcPr>
          <w:p w14:paraId="32FB1700" w14:textId="132D373A" w:rsidR="00CE0B73" w:rsidRDefault="00E10E18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10799,4</w:t>
            </w:r>
          </w:p>
        </w:tc>
        <w:tc>
          <w:tcPr>
            <w:tcW w:w="993" w:type="dxa"/>
            <w:vAlign w:val="center"/>
          </w:tcPr>
          <w:p w14:paraId="65AE2D7E" w14:textId="5308AD48" w:rsidR="00CE0B73" w:rsidRDefault="00E10E18" w:rsidP="00CE0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C59B0" w:rsidRPr="00647CE1" w14:paraId="71A4ED1E" w14:textId="77777777" w:rsidTr="00D4702C">
        <w:tc>
          <w:tcPr>
            <w:tcW w:w="2784" w:type="dxa"/>
            <w:vAlign w:val="center"/>
          </w:tcPr>
          <w:p w14:paraId="021A6C8C" w14:textId="219F3A97" w:rsidR="00DC59B0" w:rsidRPr="00A53543" w:rsidRDefault="00DC59B0" w:rsidP="00DC59B0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4AC2FA85" w14:textId="6C0D8167" w:rsidR="00DC59B0" w:rsidRPr="00A53543" w:rsidRDefault="00DC59B0" w:rsidP="00DC59B0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</w:t>
            </w:r>
            <w:r w:rsidR="00703E55">
              <w:rPr>
                <w:sz w:val="20"/>
                <w:szCs w:val="20"/>
              </w:rPr>
              <w:t>мероприятия в сфере дорожной деятельности</w:t>
            </w:r>
            <w:r w:rsidR="00703E55">
              <w:rPr>
                <w:sz w:val="20"/>
                <w:szCs w:val="20"/>
              </w:rPr>
              <w:t xml:space="preserve"> на содерж. тракторов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vAlign w:val="center"/>
          </w:tcPr>
          <w:p w14:paraId="35119AFC" w14:textId="40FEA607" w:rsidR="00DC59B0" w:rsidRDefault="00703E55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151,5</w:t>
            </w:r>
          </w:p>
        </w:tc>
        <w:tc>
          <w:tcPr>
            <w:tcW w:w="966" w:type="dxa"/>
            <w:vAlign w:val="center"/>
          </w:tcPr>
          <w:p w14:paraId="7F7377C8" w14:textId="06682778" w:rsidR="00DC59B0" w:rsidRDefault="00703E55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151,5</w:t>
            </w:r>
          </w:p>
        </w:tc>
        <w:tc>
          <w:tcPr>
            <w:tcW w:w="993" w:type="dxa"/>
            <w:vAlign w:val="center"/>
          </w:tcPr>
          <w:p w14:paraId="0BC72361" w14:textId="3764E2EA" w:rsidR="00DC59B0" w:rsidRDefault="00703E55" w:rsidP="00DC59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1B52EE51" w14:textId="77777777" w:rsidTr="00DA658B">
        <w:tc>
          <w:tcPr>
            <w:tcW w:w="2784" w:type="dxa"/>
            <w:vAlign w:val="center"/>
          </w:tcPr>
          <w:p w14:paraId="5440575B" w14:textId="209186D7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000 2 02 40014 10 0000 150</w:t>
            </w:r>
          </w:p>
        </w:tc>
        <w:tc>
          <w:tcPr>
            <w:tcW w:w="3693" w:type="dxa"/>
            <w:vAlign w:val="bottom"/>
          </w:tcPr>
          <w:p w14:paraId="43641B58" w14:textId="473C3658" w:rsidR="00A53543" w:rsidRPr="00DB7BCE" w:rsidRDefault="00A53543" w:rsidP="00A53543">
            <w:pPr>
              <w:jc w:val="both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703E55">
              <w:rPr>
                <w:sz w:val="20"/>
                <w:szCs w:val="20"/>
              </w:rPr>
              <w:t xml:space="preserve"> (на содержание мест захоронений)</w:t>
            </w:r>
          </w:p>
        </w:tc>
        <w:tc>
          <w:tcPr>
            <w:tcW w:w="1135" w:type="dxa"/>
            <w:vAlign w:val="center"/>
          </w:tcPr>
          <w:p w14:paraId="7279DE46" w14:textId="37C61358" w:rsidR="00A53543" w:rsidRPr="00A53543" w:rsidRDefault="00703E5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966" w:type="dxa"/>
            <w:vAlign w:val="center"/>
          </w:tcPr>
          <w:p w14:paraId="4851256E" w14:textId="495DB235" w:rsidR="00A53543" w:rsidRPr="00A53543" w:rsidRDefault="00703E5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993" w:type="dxa"/>
            <w:vAlign w:val="center"/>
          </w:tcPr>
          <w:p w14:paraId="6C15CC7E" w14:textId="4B317620" w:rsidR="00A53543" w:rsidRPr="00A53543" w:rsidRDefault="00703E5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1A15" w:rsidRPr="00647CE1" w14:paraId="4234CF49" w14:textId="77777777" w:rsidTr="00F21F82">
        <w:tc>
          <w:tcPr>
            <w:tcW w:w="2784" w:type="dxa"/>
            <w:vAlign w:val="center"/>
          </w:tcPr>
          <w:p w14:paraId="23823786" w14:textId="77EDE515" w:rsidR="00A51A15" w:rsidRPr="00A51A15" w:rsidRDefault="00A51A15" w:rsidP="00A51A15">
            <w:pPr>
              <w:rPr>
                <w:sz w:val="20"/>
                <w:szCs w:val="20"/>
              </w:rPr>
            </w:pPr>
            <w:r w:rsidRPr="00A51A15">
              <w:rPr>
                <w:sz w:val="20"/>
                <w:szCs w:val="20"/>
              </w:rPr>
              <w:t xml:space="preserve">945 2 02 49999 10 0000 150 </w:t>
            </w:r>
          </w:p>
        </w:tc>
        <w:tc>
          <w:tcPr>
            <w:tcW w:w="3693" w:type="dxa"/>
            <w:vAlign w:val="center"/>
          </w:tcPr>
          <w:p w14:paraId="5598CEEB" w14:textId="7C7A48BE" w:rsidR="00A51A15" w:rsidRPr="00A51A15" w:rsidRDefault="00A51A15" w:rsidP="00A51A15">
            <w:pPr>
              <w:jc w:val="both"/>
              <w:rPr>
                <w:sz w:val="20"/>
                <w:szCs w:val="20"/>
              </w:rPr>
            </w:pPr>
            <w:r w:rsidRPr="00A51A15">
              <w:rPr>
                <w:sz w:val="20"/>
                <w:szCs w:val="20"/>
              </w:rPr>
              <w:t>Иные межбюджетные трансферты за достижение показателей деятельности органов исполнительной власти</w:t>
            </w:r>
          </w:p>
        </w:tc>
        <w:tc>
          <w:tcPr>
            <w:tcW w:w="1135" w:type="dxa"/>
            <w:vAlign w:val="center"/>
          </w:tcPr>
          <w:p w14:paraId="6246F2E6" w14:textId="0211E07E" w:rsidR="00A51A15" w:rsidRDefault="00A51A15" w:rsidP="00A51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966" w:type="dxa"/>
            <w:vAlign w:val="center"/>
          </w:tcPr>
          <w:p w14:paraId="56E1401D" w14:textId="1DBA638E" w:rsidR="00A51A15" w:rsidRDefault="00A51A15" w:rsidP="00A51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993" w:type="dxa"/>
            <w:vAlign w:val="center"/>
          </w:tcPr>
          <w:p w14:paraId="1A657B38" w14:textId="1B09D7E7" w:rsidR="00A51A15" w:rsidRDefault="00A51A15" w:rsidP="00A51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3394778E" w14:textId="77777777" w:rsidTr="00DA658B">
        <w:tc>
          <w:tcPr>
            <w:tcW w:w="2784" w:type="dxa"/>
            <w:vAlign w:val="center"/>
          </w:tcPr>
          <w:p w14:paraId="18108A93" w14:textId="66D3C27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3693" w:type="dxa"/>
            <w:vAlign w:val="center"/>
          </w:tcPr>
          <w:p w14:paraId="4DA0EC50" w14:textId="64D79456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 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  <w:vAlign w:val="center"/>
          </w:tcPr>
          <w:p w14:paraId="31969AC5" w14:textId="7ECC3F14" w:rsidR="00A53543" w:rsidRPr="00A53543" w:rsidRDefault="00A51A1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530,7</w:t>
            </w:r>
          </w:p>
        </w:tc>
        <w:tc>
          <w:tcPr>
            <w:tcW w:w="966" w:type="dxa"/>
            <w:vAlign w:val="center"/>
          </w:tcPr>
          <w:p w14:paraId="79BC4C02" w14:textId="2BBA1CD4" w:rsidR="00A53543" w:rsidRPr="00A53543" w:rsidRDefault="00A51A1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530,7</w:t>
            </w:r>
          </w:p>
        </w:tc>
        <w:tc>
          <w:tcPr>
            <w:tcW w:w="993" w:type="dxa"/>
            <w:vAlign w:val="center"/>
          </w:tcPr>
          <w:p w14:paraId="47BCDDC4" w14:textId="55A5CA30" w:rsidR="00A53543" w:rsidRPr="00A53543" w:rsidRDefault="00A51A1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04F776DA" w14:textId="77777777" w:rsidTr="00DA658B">
        <w:tc>
          <w:tcPr>
            <w:tcW w:w="2784" w:type="dxa"/>
            <w:vAlign w:val="center"/>
          </w:tcPr>
          <w:p w14:paraId="6CC2A4F3" w14:textId="636E20EF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3693" w:type="dxa"/>
            <w:vAlign w:val="center"/>
          </w:tcPr>
          <w:p w14:paraId="023EE4C9" w14:textId="12F26963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субвенция на реализацию Закона Волгоградской области от 04.08.2006г. № 1274-ОД "О наделении органов местного самоуправления муниципальных образований в Волгоградской области государственными полномочиями по созданию, исполнению функций и организации деятельности административных комиссий муниципальных образований"</w:t>
            </w:r>
          </w:p>
        </w:tc>
        <w:tc>
          <w:tcPr>
            <w:tcW w:w="1135" w:type="dxa"/>
            <w:vAlign w:val="center"/>
          </w:tcPr>
          <w:p w14:paraId="41DB92B7" w14:textId="2E26D38D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66" w:type="dxa"/>
            <w:vAlign w:val="center"/>
          </w:tcPr>
          <w:p w14:paraId="1F9849F5" w14:textId="23C7C3E3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93" w:type="dxa"/>
            <w:vAlign w:val="center"/>
          </w:tcPr>
          <w:p w14:paraId="3059ED75" w14:textId="566E1661" w:rsidR="00A53543" w:rsidRPr="00A53543" w:rsidRDefault="00CE0B73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1A15" w:rsidRPr="00647CE1" w14:paraId="163473F5" w14:textId="77777777" w:rsidTr="00855646">
        <w:tc>
          <w:tcPr>
            <w:tcW w:w="2784" w:type="dxa"/>
            <w:vAlign w:val="center"/>
          </w:tcPr>
          <w:p w14:paraId="5FCF2C48" w14:textId="7A2AFEA5" w:rsidR="00A51A15" w:rsidRPr="00A51A15" w:rsidRDefault="00A51A15" w:rsidP="00A51A15">
            <w:pPr>
              <w:rPr>
                <w:sz w:val="20"/>
                <w:szCs w:val="20"/>
              </w:rPr>
            </w:pPr>
            <w:r w:rsidRPr="00A51A15">
              <w:rPr>
                <w:sz w:val="20"/>
                <w:szCs w:val="20"/>
              </w:rPr>
              <w:t>945 2 18 60010 10 0000 150</w:t>
            </w:r>
          </w:p>
        </w:tc>
        <w:tc>
          <w:tcPr>
            <w:tcW w:w="3693" w:type="dxa"/>
            <w:vAlign w:val="bottom"/>
          </w:tcPr>
          <w:p w14:paraId="29E2B354" w14:textId="5E77EDC9" w:rsidR="00A51A15" w:rsidRPr="00A51A15" w:rsidRDefault="00A51A15" w:rsidP="00A51A15">
            <w:pPr>
              <w:jc w:val="both"/>
              <w:rPr>
                <w:sz w:val="20"/>
                <w:szCs w:val="20"/>
              </w:rPr>
            </w:pPr>
            <w:r w:rsidRPr="00A51A15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районов.</w:t>
            </w:r>
          </w:p>
        </w:tc>
        <w:tc>
          <w:tcPr>
            <w:tcW w:w="1135" w:type="dxa"/>
            <w:vAlign w:val="center"/>
          </w:tcPr>
          <w:p w14:paraId="790669F0" w14:textId="7DA5366C" w:rsidR="00A51A15" w:rsidRDefault="00A51A15" w:rsidP="00A51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vAlign w:val="center"/>
          </w:tcPr>
          <w:p w14:paraId="061B26E2" w14:textId="3AD2BBD5" w:rsidR="00A51A15" w:rsidRPr="00A51A15" w:rsidRDefault="00A51A15" w:rsidP="00A51A15">
            <w:pPr>
              <w:jc w:val="center"/>
              <w:rPr>
                <w:sz w:val="20"/>
                <w:szCs w:val="20"/>
              </w:rPr>
            </w:pPr>
            <w:r w:rsidRPr="00A51A15">
              <w:rPr>
                <w:sz w:val="20"/>
                <w:szCs w:val="20"/>
              </w:rPr>
              <w:t>1,6</w:t>
            </w:r>
          </w:p>
        </w:tc>
        <w:tc>
          <w:tcPr>
            <w:tcW w:w="993" w:type="dxa"/>
            <w:vAlign w:val="center"/>
          </w:tcPr>
          <w:p w14:paraId="5AAF67F8" w14:textId="417C9D97" w:rsidR="00A51A15" w:rsidRDefault="00A51A15" w:rsidP="00A51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1BE4" w:rsidRPr="00647CE1" w14:paraId="05069B32" w14:textId="77777777" w:rsidTr="006A1A96">
        <w:tc>
          <w:tcPr>
            <w:tcW w:w="2784" w:type="dxa"/>
          </w:tcPr>
          <w:p w14:paraId="578D6CAC" w14:textId="77777777" w:rsidR="00F91BE4" w:rsidRDefault="00F91BE4" w:rsidP="00642945">
            <w:pPr>
              <w:ind w:right="-54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693" w:type="dxa"/>
          </w:tcPr>
          <w:p w14:paraId="678ED4C1" w14:textId="77777777" w:rsidR="00F91BE4" w:rsidRDefault="00F91BE4" w:rsidP="00642945">
            <w:pPr>
              <w:ind w:right="-154"/>
            </w:pPr>
          </w:p>
        </w:tc>
        <w:tc>
          <w:tcPr>
            <w:tcW w:w="1135" w:type="dxa"/>
            <w:vAlign w:val="center"/>
          </w:tcPr>
          <w:p w14:paraId="6D84DAE2" w14:textId="3C4A3F39" w:rsidR="00F91BE4" w:rsidRPr="00F91BE4" w:rsidRDefault="00A51A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24079,5</w:t>
            </w:r>
          </w:p>
        </w:tc>
        <w:tc>
          <w:tcPr>
            <w:tcW w:w="966" w:type="dxa"/>
            <w:vAlign w:val="center"/>
          </w:tcPr>
          <w:p w14:paraId="1CCE0A16" w14:textId="0BF4BF5C" w:rsidR="00F91BE4" w:rsidRPr="00F91BE4" w:rsidRDefault="00A51A15" w:rsidP="006A1A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21382,4</w:t>
            </w:r>
          </w:p>
        </w:tc>
        <w:tc>
          <w:tcPr>
            <w:tcW w:w="993" w:type="dxa"/>
            <w:vAlign w:val="center"/>
          </w:tcPr>
          <w:p w14:paraId="2765BCBE" w14:textId="6E3A032F" w:rsidR="00F91BE4" w:rsidRPr="00F91BE4" w:rsidRDefault="00A51A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88,8</w:t>
            </w:r>
          </w:p>
        </w:tc>
      </w:tr>
    </w:tbl>
    <w:p w14:paraId="0F0026A5" w14:textId="4D2B7A1C" w:rsidR="00A53543" w:rsidRDefault="00A53543" w:rsidP="00577AB5">
      <w:pPr>
        <w:jc w:val="both"/>
        <w:rPr>
          <w:color w:val="000000"/>
          <w:sz w:val="28"/>
        </w:rPr>
      </w:pPr>
    </w:p>
    <w:p w14:paraId="2C4D138A" w14:textId="77777777" w:rsidR="00DB7BCE" w:rsidRDefault="00DB7BCE" w:rsidP="00577AB5">
      <w:pPr>
        <w:jc w:val="both"/>
        <w:rPr>
          <w:color w:val="000000"/>
          <w:sz w:val="28"/>
        </w:rPr>
      </w:pPr>
    </w:p>
    <w:p w14:paraId="07437570" w14:textId="77777777" w:rsidR="00A51A15" w:rsidRDefault="00A51A15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</w:p>
    <w:p w14:paraId="5D6C0249" w14:textId="42991EE8" w:rsidR="00553D0D" w:rsidRDefault="00083A22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Расходы бюджета Клетского сельского поселения</w:t>
      </w:r>
    </w:p>
    <w:p w14:paraId="4A93DA9A" w14:textId="77777777" w:rsidR="00EA15FF" w:rsidRPr="00AA0647" w:rsidRDefault="00EA15FF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</w:p>
    <w:p w14:paraId="0BA043BD" w14:textId="7069112F" w:rsidR="00DC59B0" w:rsidRPr="00AA0647" w:rsidRDefault="00553D0D" w:rsidP="00553D0D">
      <w:pPr>
        <w:pStyle w:val="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83A22" w:rsidRPr="00AA0647">
        <w:rPr>
          <w:sz w:val="24"/>
          <w:szCs w:val="24"/>
        </w:rPr>
        <w:t>Общий объем ра</w:t>
      </w:r>
      <w:r w:rsidR="00046DEA">
        <w:rPr>
          <w:sz w:val="24"/>
          <w:szCs w:val="24"/>
        </w:rPr>
        <w:t>сходов бюджета поселения на 20</w:t>
      </w:r>
      <w:r w:rsidR="001747BF">
        <w:rPr>
          <w:sz w:val="24"/>
          <w:szCs w:val="24"/>
        </w:rPr>
        <w:t>2</w:t>
      </w:r>
      <w:r w:rsidR="00A51A15">
        <w:rPr>
          <w:sz w:val="24"/>
          <w:szCs w:val="24"/>
        </w:rPr>
        <w:t>5</w:t>
      </w:r>
      <w:r w:rsidR="008C0F4D" w:rsidRPr="00AA0647">
        <w:rPr>
          <w:sz w:val="24"/>
          <w:szCs w:val="24"/>
        </w:rPr>
        <w:t xml:space="preserve"> г</w:t>
      </w:r>
      <w:r w:rsidR="0021634A">
        <w:rPr>
          <w:sz w:val="24"/>
          <w:szCs w:val="24"/>
        </w:rPr>
        <w:t xml:space="preserve">од планировался в сумме </w:t>
      </w:r>
      <w:r w:rsidR="00DC59B0">
        <w:rPr>
          <w:sz w:val="24"/>
          <w:szCs w:val="24"/>
        </w:rPr>
        <w:t>4</w:t>
      </w:r>
      <w:r w:rsidR="00A51A15">
        <w:rPr>
          <w:sz w:val="24"/>
          <w:szCs w:val="24"/>
        </w:rPr>
        <w:t>8610,5</w:t>
      </w:r>
      <w:r w:rsidR="00083A22" w:rsidRPr="00AA0647">
        <w:rPr>
          <w:sz w:val="24"/>
          <w:szCs w:val="24"/>
        </w:rPr>
        <w:t xml:space="preserve"> т</w:t>
      </w:r>
      <w:r w:rsidR="008C0F4D" w:rsidRPr="00AA0647">
        <w:rPr>
          <w:sz w:val="24"/>
          <w:szCs w:val="24"/>
        </w:rPr>
        <w:t>ыс. рублей. Факти</w:t>
      </w:r>
      <w:r w:rsidR="00525DD3" w:rsidRPr="00AA0647">
        <w:rPr>
          <w:sz w:val="24"/>
          <w:szCs w:val="24"/>
        </w:rPr>
        <w:t>ч</w:t>
      </w:r>
      <w:r w:rsidR="00046DEA">
        <w:rPr>
          <w:sz w:val="24"/>
          <w:szCs w:val="24"/>
        </w:rPr>
        <w:t xml:space="preserve">ески было израсходовано </w:t>
      </w:r>
      <w:r w:rsidR="00DC59B0">
        <w:rPr>
          <w:sz w:val="24"/>
          <w:szCs w:val="24"/>
        </w:rPr>
        <w:t>43</w:t>
      </w:r>
      <w:r w:rsidR="00A51A15">
        <w:rPr>
          <w:sz w:val="24"/>
          <w:szCs w:val="24"/>
        </w:rPr>
        <w:t>532,3</w:t>
      </w:r>
      <w:r w:rsidR="009667CC">
        <w:rPr>
          <w:sz w:val="24"/>
          <w:szCs w:val="24"/>
        </w:rPr>
        <w:t xml:space="preserve"> тыс. руб., что составило </w:t>
      </w:r>
      <w:r w:rsidR="00A51A15">
        <w:rPr>
          <w:sz w:val="24"/>
          <w:szCs w:val="24"/>
        </w:rPr>
        <w:t>89,6</w:t>
      </w:r>
      <w:r w:rsidR="008C0F4D" w:rsidRPr="00AA0647">
        <w:rPr>
          <w:sz w:val="24"/>
          <w:szCs w:val="24"/>
        </w:rPr>
        <w:t xml:space="preserve"> % от планового показателя.</w:t>
      </w:r>
    </w:p>
    <w:p w14:paraId="44014F4E" w14:textId="4060E63B" w:rsidR="00AA0647" w:rsidRPr="00AA0647" w:rsidRDefault="008C0F4D" w:rsidP="00DB7BCE">
      <w:pPr>
        <w:pStyle w:val="3"/>
        <w:ind w:right="0" w:firstLine="709"/>
        <w:rPr>
          <w:sz w:val="24"/>
          <w:szCs w:val="24"/>
        </w:rPr>
      </w:pPr>
      <w:r w:rsidRPr="00AA0647">
        <w:rPr>
          <w:sz w:val="24"/>
          <w:szCs w:val="24"/>
        </w:rPr>
        <w:t>Высокий процент исполнения бюджета в расходной части обусловлен высоким поступлением</w:t>
      </w:r>
      <w:r w:rsidR="0021634A">
        <w:rPr>
          <w:sz w:val="24"/>
          <w:szCs w:val="24"/>
        </w:rPr>
        <w:t xml:space="preserve"> собственных доходов</w:t>
      </w:r>
      <w:r w:rsidR="0026740D">
        <w:rPr>
          <w:sz w:val="24"/>
          <w:szCs w:val="24"/>
        </w:rPr>
        <w:t>. Из всего объема р</w:t>
      </w:r>
      <w:r w:rsidR="009667CC">
        <w:rPr>
          <w:sz w:val="24"/>
          <w:szCs w:val="24"/>
        </w:rPr>
        <w:t xml:space="preserve">асходов </w:t>
      </w:r>
      <w:r w:rsidR="00EA15FF">
        <w:rPr>
          <w:sz w:val="24"/>
          <w:szCs w:val="24"/>
        </w:rPr>
        <w:t>99,</w:t>
      </w:r>
      <w:r w:rsidR="00A51A15">
        <w:rPr>
          <w:sz w:val="24"/>
          <w:szCs w:val="24"/>
        </w:rPr>
        <w:t>4</w:t>
      </w:r>
      <w:r w:rsidR="00525DD3" w:rsidRPr="00AA0647">
        <w:rPr>
          <w:sz w:val="24"/>
          <w:szCs w:val="24"/>
        </w:rPr>
        <w:t xml:space="preserve"> % ассигнований исполнено от</w:t>
      </w:r>
      <w:r w:rsidRPr="00AA0647">
        <w:rPr>
          <w:sz w:val="24"/>
          <w:szCs w:val="24"/>
        </w:rPr>
        <w:t xml:space="preserve"> 100 %</w:t>
      </w:r>
      <w:r w:rsidR="009667CC">
        <w:rPr>
          <w:sz w:val="24"/>
          <w:szCs w:val="24"/>
        </w:rPr>
        <w:t xml:space="preserve"> до </w:t>
      </w:r>
      <w:r w:rsidR="00A51A15">
        <w:rPr>
          <w:sz w:val="24"/>
          <w:szCs w:val="24"/>
        </w:rPr>
        <w:t>64,5</w:t>
      </w:r>
      <w:r w:rsidR="00525DD3" w:rsidRPr="00AA0647">
        <w:rPr>
          <w:sz w:val="24"/>
          <w:szCs w:val="24"/>
        </w:rPr>
        <w:t xml:space="preserve"> %</w:t>
      </w:r>
      <w:r w:rsidR="00EA15FF">
        <w:rPr>
          <w:sz w:val="24"/>
          <w:szCs w:val="24"/>
        </w:rPr>
        <w:t>.</w:t>
      </w:r>
      <w:r w:rsidR="00706177" w:rsidRPr="00AA0647">
        <w:rPr>
          <w:sz w:val="24"/>
          <w:szCs w:val="24"/>
        </w:rPr>
        <w:t xml:space="preserve"> </w:t>
      </w:r>
      <w:r w:rsidR="00BE4884" w:rsidRPr="00AA0647">
        <w:rPr>
          <w:sz w:val="24"/>
          <w:szCs w:val="24"/>
        </w:rPr>
        <w:t>Данные показатели приведены в следующей таблице:</w:t>
      </w:r>
    </w:p>
    <w:p w14:paraId="014C2953" w14:textId="77777777" w:rsidR="00BE4884" w:rsidRDefault="00BE4884" w:rsidP="008C0F4D">
      <w:pPr>
        <w:pStyle w:val="3"/>
        <w:ind w:right="0" w:firstLine="709"/>
      </w:pPr>
    </w:p>
    <w:tbl>
      <w:tblPr>
        <w:tblW w:w="97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312"/>
        <w:gridCol w:w="1188"/>
        <w:gridCol w:w="1260"/>
        <w:gridCol w:w="1080"/>
      </w:tblGrid>
      <w:tr w:rsidR="00BE4884" w:rsidRPr="00337C47" w14:paraId="75EDB417" w14:textId="77777777" w:rsidTr="00E86ECB">
        <w:tc>
          <w:tcPr>
            <w:tcW w:w="2880" w:type="dxa"/>
          </w:tcPr>
          <w:p w14:paraId="61D9FB4A" w14:textId="77777777" w:rsidR="00BE4884" w:rsidRPr="00B60FA9" w:rsidRDefault="00BE4884" w:rsidP="00BE4884">
            <w:pPr>
              <w:ind w:right="-64"/>
              <w:jc w:val="center"/>
              <w:rPr>
                <w:b/>
              </w:rPr>
            </w:pPr>
            <w:r w:rsidRPr="00B60FA9">
              <w:rPr>
                <w:b/>
              </w:rPr>
              <w:t>Раздел</w:t>
            </w:r>
          </w:p>
        </w:tc>
        <w:tc>
          <w:tcPr>
            <w:tcW w:w="3312" w:type="dxa"/>
          </w:tcPr>
          <w:p w14:paraId="028A312F" w14:textId="77777777" w:rsidR="00BE4884" w:rsidRPr="00B60FA9" w:rsidRDefault="00BE4884" w:rsidP="00BE4884">
            <w:pPr>
              <w:ind w:right="-545"/>
              <w:jc w:val="center"/>
              <w:rPr>
                <w:b/>
              </w:rPr>
            </w:pPr>
            <w:r w:rsidRPr="00B60FA9">
              <w:rPr>
                <w:b/>
              </w:rPr>
              <w:t>Наименование</w:t>
            </w:r>
          </w:p>
        </w:tc>
        <w:tc>
          <w:tcPr>
            <w:tcW w:w="1188" w:type="dxa"/>
          </w:tcPr>
          <w:p w14:paraId="0A8D9B37" w14:textId="77777777" w:rsidR="00BE4884" w:rsidRPr="00B60FA9" w:rsidRDefault="00BE4884" w:rsidP="00BE4884">
            <w:pPr>
              <w:ind w:left="-62" w:right="-100"/>
              <w:jc w:val="center"/>
              <w:rPr>
                <w:b/>
              </w:rPr>
            </w:pPr>
            <w:r w:rsidRPr="00B60FA9">
              <w:rPr>
                <w:b/>
              </w:rPr>
              <w:t>план</w:t>
            </w:r>
          </w:p>
        </w:tc>
        <w:tc>
          <w:tcPr>
            <w:tcW w:w="1260" w:type="dxa"/>
          </w:tcPr>
          <w:p w14:paraId="758836DD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>факт</w:t>
            </w:r>
          </w:p>
        </w:tc>
        <w:tc>
          <w:tcPr>
            <w:tcW w:w="1080" w:type="dxa"/>
          </w:tcPr>
          <w:p w14:paraId="05ADC1BA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>% исполн</w:t>
            </w:r>
          </w:p>
        </w:tc>
      </w:tr>
      <w:tr w:rsidR="00DC59B0" w:rsidRPr="00D92A04" w14:paraId="4BAF81C2" w14:textId="77777777" w:rsidTr="00B60FA9">
        <w:tc>
          <w:tcPr>
            <w:tcW w:w="2880" w:type="dxa"/>
          </w:tcPr>
          <w:p w14:paraId="3B22C70C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0102</w:t>
            </w:r>
          </w:p>
        </w:tc>
        <w:tc>
          <w:tcPr>
            <w:tcW w:w="3312" w:type="dxa"/>
          </w:tcPr>
          <w:p w14:paraId="403AF864" w14:textId="57AECBDF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188" w:type="dxa"/>
            <w:vAlign w:val="center"/>
          </w:tcPr>
          <w:p w14:paraId="3157F6C9" w14:textId="47FF46CB" w:rsidR="00DC59B0" w:rsidRPr="00D92A04" w:rsidRDefault="00FB538F" w:rsidP="00DC59B0">
            <w:pPr>
              <w:ind w:right="-100"/>
              <w:jc w:val="center"/>
            </w:pPr>
            <w:r>
              <w:t>1551,9</w:t>
            </w:r>
          </w:p>
        </w:tc>
        <w:tc>
          <w:tcPr>
            <w:tcW w:w="1260" w:type="dxa"/>
            <w:vAlign w:val="center"/>
          </w:tcPr>
          <w:p w14:paraId="16A34A6C" w14:textId="66BAD92A" w:rsidR="00DC59B0" w:rsidRPr="00D92A04" w:rsidRDefault="00FB538F" w:rsidP="00DC59B0">
            <w:pPr>
              <w:ind w:left="-108" w:right="-108"/>
              <w:jc w:val="center"/>
            </w:pPr>
            <w:r>
              <w:t>1551,9</w:t>
            </w:r>
          </w:p>
        </w:tc>
        <w:tc>
          <w:tcPr>
            <w:tcW w:w="1080" w:type="dxa"/>
            <w:vAlign w:val="center"/>
          </w:tcPr>
          <w:p w14:paraId="116ADD11" w14:textId="7753ED05" w:rsidR="00DC59B0" w:rsidRPr="00D92A04" w:rsidRDefault="00FB538F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D92A04" w14:paraId="064D0259" w14:textId="77777777" w:rsidTr="00B60FA9">
        <w:tc>
          <w:tcPr>
            <w:tcW w:w="2880" w:type="dxa"/>
          </w:tcPr>
          <w:p w14:paraId="2711CC3D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0104</w:t>
            </w:r>
          </w:p>
        </w:tc>
        <w:tc>
          <w:tcPr>
            <w:tcW w:w="3312" w:type="dxa"/>
          </w:tcPr>
          <w:p w14:paraId="70D5150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Функционирование Правитель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88" w:type="dxa"/>
            <w:vAlign w:val="center"/>
          </w:tcPr>
          <w:p w14:paraId="39958C35" w14:textId="20437EAE" w:rsidR="00DC59B0" w:rsidRPr="00D92A04" w:rsidRDefault="00FB538F" w:rsidP="00DC59B0">
            <w:pPr>
              <w:ind w:right="-100"/>
              <w:jc w:val="center"/>
            </w:pPr>
            <w:r>
              <w:t>4520,9</w:t>
            </w:r>
          </w:p>
        </w:tc>
        <w:tc>
          <w:tcPr>
            <w:tcW w:w="1260" w:type="dxa"/>
            <w:vAlign w:val="center"/>
          </w:tcPr>
          <w:p w14:paraId="3930AA17" w14:textId="1C41D943" w:rsidR="00DC59B0" w:rsidRPr="00D92A04" w:rsidRDefault="00FB538F" w:rsidP="00DC59B0">
            <w:pPr>
              <w:ind w:left="-108" w:right="-108"/>
              <w:jc w:val="center"/>
            </w:pPr>
            <w:r>
              <w:t>4520,6</w:t>
            </w:r>
          </w:p>
        </w:tc>
        <w:tc>
          <w:tcPr>
            <w:tcW w:w="1080" w:type="dxa"/>
            <w:vAlign w:val="center"/>
          </w:tcPr>
          <w:p w14:paraId="1AFA1038" w14:textId="49247C77" w:rsidR="00DC59B0" w:rsidRPr="00D92A04" w:rsidRDefault="00FB538F" w:rsidP="00DC59B0">
            <w:pPr>
              <w:ind w:left="-108" w:right="-108"/>
              <w:jc w:val="center"/>
            </w:pPr>
            <w:r>
              <w:t>99,9</w:t>
            </w:r>
          </w:p>
        </w:tc>
      </w:tr>
      <w:tr w:rsidR="00DC59B0" w14:paraId="407C026E" w14:textId="77777777" w:rsidTr="00B60FA9">
        <w:tc>
          <w:tcPr>
            <w:tcW w:w="2880" w:type="dxa"/>
          </w:tcPr>
          <w:p w14:paraId="535FC72E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0106</w:t>
            </w:r>
          </w:p>
        </w:tc>
        <w:tc>
          <w:tcPr>
            <w:tcW w:w="3312" w:type="dxa"/>
          </w:tcPr>
          <w:p w14:paraId="1C69080E" w14:textId="5D5612F1" w:rsidR="00DC59B0" w:rsidRPr="008D7B69" w:rsidRDefault="00DC59B0" w:rsidP="00FB538F">
            <w:pPr>
              <w:ind w:right="-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</w:t>
            </w:r>
            <w:r w:rsidR="00FB538F">
              <w:rPr>
                <w:sz w:val="20"/>
                <w:szCs w:val="20"/>
              </w:rPr>
              <w:t>-совых</w:t>
            </w:r>
            <w:r>
              <w:rPr>
                <w:sz w:val="20"/>
                <w:szCs w:val="20"/>
              </w:rPr>
              <w:t>, налоговых и таможенных органо</w:t>
            </w:r>
            <w:r w:rsidR="00FB538F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финансового (финансово-бюджетног</w:t>
            </w:r>
            <w:r w:rsidR="00FB538F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) надзора.</w:t>
            </w:r>
          </w:p>
        </w:tc>
        <w:tc>
          <w:tcPr>
            <w:tcW w:w="1188" w:type="dxa"/>
            <w:vAlign w:val="center"/>
          </w:tcPr>
          <w:p w14:paraId="0466BA7C" w14:textId="00B9D936" w:rsidR="00DC59B0" w:rsidRDefault="00FB538F" w:rsidP="00DC59B0">
            <w:pPr>
              <w:ind w:right="-100"/>
              <w:jc w:val="center"/>
            </w:pPr>
            <w:r>
              <w:t>119,7</w:t>
            </w:r>
          </w:p>
        </w:tc>
        <w:tc>
          <w:tcPr>
            <w:tcW w:w="1260" w:type="dxa"/>
            <w:vAlign w:val="center"/>
          </w:tcPr>
          <w:p w14:paraId="740CDFC4" w14:textId="7A41E3CE" w:rsidR="00DC59B0" w:rsidRDefault="00FB538F" w:rsidP="00DC59B0">
            <w:pPr>
              <w:ind w:left="-108" w:right="-108"/>
              <w:jc w:val="center"/>
            </w:pPr>
            <w:r>
              <w:t>119,7</w:t>
            </w:r>
          </w:p>
        </w:tc>
        <w:tc>
          <w:tcPr>
            <w:tcW w:w="1080" w:type="dxa"/>
            <w:vAlign w:val="center"/>
          </w:tcPr>
          <w:p w14:paraId="2CF14F4D" w14:textId="21246552" w:rsidR="00DC59B0" w:rsidRDefault="00FB538F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D92A04" w14:paraId="498F3666" w14:textId="77777777" w:rsidTr="00811067">
        <w:tc>
          <w:tcPr>
            <w:tcW w:w="2880" w:type="dxa"/>
          </w:tcPr>
          <w:p w14:paraId="706DA8F4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3312" w:type="dxa"/>
          </w:tcPr>
          <w:p w14:paraId="39F78E81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Другие общегосуд.вопросы</w:t>
            </w:r>
          </w:p>
        </w:tc>
        <w:tc>
          <w:tcPr>
            <w:tcW w:w="1188" w:type="dxa"/>
          </w:tcPr>
          <w:p w14:paraId="6922BA0F" w14:textId="533F9C53" w:rsidR="00DC59B0" w:rsidRPr="00D92A04" w:rsidRDefault="00FB538F" w:rsidP="00DC59B0">
            <w:pPr>
              <w:ind w:right="-100"/>
              <w:jc w:val="center"/>
            </w:pPr>
            <w:r>
              <w:t>1095,9</w:t>
            </w:r>
          </w:p>
        </w:tc>
        <w:tc>
          <w:tcPr>
            <w:tcW w:w="1260" w:type="dxa"/>
            <w:vAlign w:val="center"/>
          </w:tcPr>
          <w:p w14:paraId="7448D16D" w14:textId="6CD1C20A" w:rsidR="00DC59B0" w:rsidRPr="00D92A04" w:rsidRDefault="00FB538F" w:rsidP="00DC59B0">
            <w:pPr>
              <w:ind w:left="-108" w:right="-108"/>
              <w:jc w:val="center"/>
            </w:pPr>
            <w:r>
              <w:t>1087,9</w:t>
            </w:r>
          </w:p>
        </w:tc>
        <w:tc>
          <w:tcPr>
            <w:tcW w:w="1080" w:type="dxa"/>
          </w:tcPr>
          <w:p w14:paraId="289725BB" w14:textId="39124389" w:rsidR="00DC59B0" w:rsidRPr="00D92A04" w:rsidRDefault="00FB538F" w:rsidP="00DC59B0">
            <w:pPr>
              <w:ind w:left="-108" w:right="-108"/>
              <w:jc w:val="center"/>
            </w:pPr>
            <w:r>
              <w:t>99,3</w:t>
            </w:r>
          </w:p>
        </w:tc>
      </w:tr>
      <w:tr w:rsidR="00DC59B0" w:rsidRPr="00D92A04" w14:paraId="4EC89536" w14:textId="77777777" w:rsidTr="00B60FA9">
        <w:tc>
          <w:tcPr>
            <w:tcW w:w="2880" w:type="dxa"/>
          </w:tcPr>
          <w:p w14:paraId="1626BB21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0203</w:t>
            </w:r>
          </w:p>
        </w:tc>
        <w:tc>
          <w:tcPr>
            <w:tcW w:w="3312" w:type="dxa"/>
          </w:tcPr>
          <w:p w14:paraId="66E58CD2" w14:textId="2578313C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88" w:type="dxa"/>
            <w:vAlign w:val="center"/>
          </w:tcPr>
          <w:p w14:paraId="0F583819" w14:textId="534F17D3" w:rsidR="00DC59B0" w:rsidRPr="00D92A04" w:rsidRDefault="00FB538F" w:rsidP="00DC59B0">
            <w:pPr>
              <w:ind w:right="-100"/>
              <w:jc w:val="center"/>
            </w:pPr>
            <w:r>
              <w:t>530,7</w:t>
            </w:r>
          </w:p>
        </w:tc>
        <w:tc>
          <w:tcPr>
            <w:tcW w:w="1260" w:type="dxa"/>
            <w:vAlign w:val="center"/>
          </w:tcPr>
          <w:p w14:paraId="466CC876" w14:textId="6FF150D4" w:rsidR="00DC59B0" w:rsidRPr="00D92A04" w:rsidRDefault="00FB538F" w:rsidP="00DC59B0">
            <w:pPr>
              <w:ind w:left="-108" w:right="-108"/>
              <w:jc w:val="center"/>
            </w:pPr>
            <w:r>
              <w:t>530,7</w:t>
            </w:r>
          </w:p>
        </w:tc>
        <w:tc>
          <w:tcPr>
            <w:tcW w:w="1080" w:type="dxa"/>
            <w:vAlign w:val="center"/>
          </w:tcPr>
          <w:p w14:paraId="5653253E" w14:textId="58A5DFE2" w:rsidR="00DC59B0" w:rsidRPr="00D92A04" w:rsidRDefault="00FB538F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:rsidRPr="00E2216E" w14:paraId="7BFBF61E" w14:textId="77777777" w:rsidTr="00B60FA9">
        <w:tc>
          <w:tcPr>
            <w:tcW w:w="2880" w:type="dxa"/>
          </w:tcPr>
          <w:p w14:paraId="001122B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0309</w:t>
            </w:r>
          </w:p>
        </w:tc>
        <w:tc>
          <w:tcPr>
            <w:tcW w:w="3312" w:type="dxa"/>
          </w:tcPr>
          <w:p w14:paraId="2C6DA81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Защита населения и террит. от последствий ЧС природного и техноген. характера, ГО.</w:t>
            </w:r>
          </w:p>
        </w:tc>
        <w:tc>
          <w:tcPr>
            <w:tcW w:w="1188" w:type="dxa"/>
            <w:vAlign w:val="center"/>
          </w:tcPr>
          <w:p w14:paraId="05D72E04" w14:textId="204096F5" w:rsidR="00DC59B0" w:rsidRPr="00E2216E" w:rsidRDefault="00FB538F" w:rsidP="00DC59B0">
            <w:pPr>
              <w:ind w:right="-100"/>
              <w:jc w:val="center"/>
            </w:pPr>
            <w:r>
              <w:t>31,0</w:t>
            </w:r>
          </w:p>
        </w:tc>
        <w:tc>
          <w:tcPr>
            <w:tcW w:w="1260" w:type="dxa"/>
            <w:vAlign w:val="center"/>
          </w:tcPr>
          <w:p w14:paraId="2B0D0986" w14:textId="68EBE5EE" w:rsidR="00DC59B0" w:rsidRPr="00E2216E" w:rsidRDefault="00FB538F" w:rsidP="00DC59B0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14:paraId="2E332AC1" w14:textId="3CE0CCC1" w:rsidR="00DC59B0" w:rsidRPr="00E2216E" w:rsidRDefault="00FB538F" w:rsidP="00DC59B0">
            <w:pPr>
              <w:ind w:left="-108" w:right="-108"/>
              <w:jc w:val="center"/>
            </w:pPr>
            <w:r>
              <w:t>-</w:t>
            </w:r>
          </w:p>
        </w:tc>
      </w:tr>
      <w:tr w:rsidR="00DC59B0" w:rsidRPr="00834602" w14:paraId="0EEC3E3F" w14:textId="77777777" w:rsidTr="00B60FA9">
        <w:tc>
          <w:tcPr>
            <w:tcW w:w="2880" w:type="dxa"/>
          </w:tcPr>
          <w:p w14:paraId="0C1DCC1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0310</w:t>
            </w:r>
          </w:p>
        </w:tc>
        <w:tc>
          <w:tcPr>
            <w:tcW w:w="3312" w:type="dxa"/>
          </w:tcPr>
          <w:p w14:paraId="6E2B7D79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88" w:type="dxa"/>
            <w:vAlign w:val="center"/>
          </w:tcPr>
          <w:p w14:paraId="1579731C" w14:textId="0AE62702" w:rsidR="00DC59B0" w:rsidRPr="00834602" w:rsidRDefault="00FB538F" w:rsidP="00DC59B0">
            <w:pPr>
              <w:ind w:right="-100"/>
              <w:jc w:val="center"/>
            </w:pPr>
            <w:r>
              <w:t>406,0</w:t>
            </w:r>
          </w:p>
        </w:tc>
        <w:tc>
          <w:tcPr>
            <w:tcW w:w="1260" w:type="dxa"/>
            <w:vAlign w:val="center"/>
          </w:tcPr>
          <w:p w14:paraId="6F41BF3A" w14:textId="3F65916B" w:rsidR="00DC59B0" w:rsidRPr="00834602" w:rsidRDefault="00FB538F" w:rsidP="00DC59B0">
            <w:pPr>
              <w:ind w:left="-108" w:right="-108"/>
              <w:jc w:val="center"/>
            </w:pPr>
            <w:r>
              <w:t>317,5</w:t>
            </w:r>
          </w:p>
        </w:tc>
        <w:tc>
          <w:tcPr>
            <w:tcW w:w="1080" w:type="dxa"/>
            <w:vAlign w:val="center"/>
          </w:tcPr>
          <w:p w14:paraId="48520DE7" w14:textId="735C312D" w:rsidR="00DC59B0" w:rsidRPr="00834602" w:rsidRDefault="00FB538F" w:rsidP="00DC59B0">
            <w:pPr>
              <w:ind w:left="-108" w:right="-108"/>
              <w:jc w:val="center"/>
            </w:pPr>
            <w:r>
              <w:t>78,2</w:t>
            </w:r>
          </w:p>
        </w:tc>
      </w:tr>
      <w:tr w:rsidR="00DC59B0" w14:paraId="7FE286FD" w14:textId="77777777" w:rsidTr="00841B11">
        <w:tc>
          <w:tcPr>
            <w:tcW w:w="2880" w:type="dxa"/>
          </w:tcPr>
          <w:p w14:paraId="181CBCDF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3312" w:type="dxa"/>
          </w:tcPr>
          <w:p w14:paraId="21868384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Дорож. хозяйство (дор.фонды)</w:t>
            </w:r>
          </w:p>
        </w:tc>
        <w:tc>
          <w:tcPr>
            <w:tcW w:w="1188" w:type="dxa"/>
          </w:tcPr>
          <w:p w14:paraId="407023E3" w14:textId="528FD192" w:rsidR="00DC59B0" w:rsidRDefault="00FB538F" w:rsidP="00DC59B0">
            <w:pPr>
              <w:ind w:right="-100"/>
              <w:jc w:val="center"/>
            </w:pPr>
            <w:r>
              <w:t>14425,6</w:t>
            </w:r>
          </w:p>
        </w:tc>
        <w:tc>
          <w:tcPr>
            <w:tcW w:w="1260" w:type="dxa"/>
            <w:vAlign w:val="center"/>
          </w:tcPr>
          <w:p w14:paraId="291D9980" w14:textId="3C8FE020" w:rsidR="00DC59B0" w:rsidRDefault="00FB538F" w:rsidP="00DC59B0">
            <w:pPr>
              <w:ind w:left="-108" w:right="-108"/>
              <w:jc w:val="center"/>
            </w:pPr>
            <w:r>
              <w:t>14074,1</w:t>
            </w:r>
          </w:p>
        </w:tc>
        <w:tc>
          <w:tcPr>
            <w:tcW w:w="1080" w:type="dxa"/>
          </w:tcPr>
          <w:p w14:paraId="6F969BC3" w14:textId="4D712C74" w:rsidR="00DC59B0" w:rsidRDefault="00FB538F" w:rsidP="00DC59B0">
            <w:pPr>
              <w:ind w:left="-108" w:right="-108"/>
              <w:jc w:val="center"/>
            </w:pPr>
            <w:r>
              <w:t>97,6</w:t>
            </w:r>
          </w:p>
        </w:tc>
      </w:tr>
      <w:tr w:rsidR="00DC59B0" w14:paraId="6C75CC7E" w14:textId="77777777" w:rsidTr="00886933">
        <w:tc>
          <w:tcPr>
            <w:tcW w:w="2880" w:type="dxa"/>
          </w:tcPr>
          <w:p w14:paraId="45C38362" w14:textId="26F31421" w:rsidR="00DC59B0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0412</w:t>
            </w:r>
          </w:p>
        </w:tc>
        <w:tc>
          <w:tcPr>
            <w:tcW w:w="3312" w:type="dxa"/>
          </w:tcPr>
          <w:p w14:paraId="78942336" w14:textId="23C2D7E5" w:rsidR="00DC59B0" w:rsidRPr="00DB7BCE" w:rsidRDefault="00DC59B0" w:rsidP="00DC59B0">
            <w:pPr>
              <w:ind w:right="-545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88" w:type="dxa"/>
            <w:vAlign w:val="center"/>
          </w:tcPr>
          <w:p w14:paraId="6617BBF0" w14:textId="7E5F1CAD" w:rsidR="00DC59B0" w:rsidRDefault="00FB538F" w:rsidP="00DC59B0">
            <w:pPr>
              <w:ind w:right="-100"/>
              <w:jc w:val="center"/>
            </w:pPr>
            <w:r>
              <w:t>1,0</w:t>
            </w:r>
          </w:p>
        </w:tc>
        <w:tc>
          <w:tcPr>
            <w:tcW w:w="1260" w:type="dxa"/>
            <w:vAlign w:val="center"/>
          </w:tcPr>
          <w:p w14:paraId="3791C0A0" w14:textId="6E119B5B" w:rsidR="00DC59B0" w:rsidRDefault="00FB538F" w:rsidP="00DC59B0">
            <w:pPr>
              <w:ind w:left="-108" w:right="-108"/>
              <w:jc w:val="center"/>
            </w:pPr>
            <w:r>
              <w:t>1,0</w:t>
            </w:r>
          </w:p>
        </w:tc>
        <w:tc>
          <w:tcPr>
            <w:tcW w:w="1080" w:type="dxa"/>
            <w:vAlign w:val="center"/>
          </w:tcPr>
          <w:p w14:paraId="6D979D2E" w14:textId="1AB3C20E" w:rsidR="00DC59B0" w:rsidRDefault="00FB538F" w:rsidP="00DC59B0">
            <w:pPr>
              <w:ind w:left="-108" w:right="-108"/>
              <w:jc w:val="center"/>
            </w:pPr>
            <w:r>
              <w:t>100,0</w:t>
            </w:r>
          </w:p>
        </w:tc>
      </w:tr>
      <w:tr w:rsidR="00DC59B0" w14:paraId="3D16D96F" w14:textId="77777777" w:rsidTr="00905E82">
        <w:tc>
          <w:tcPr>
            <w:tcW w:w="2880" w:type="dxa"/>
          </w:tcPr>
          <w:p w14:paraId="3061A18E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0501</w:t>
            </w:r>
          </w:p>
        </w:tc>
        <w:tc>
          <w:tcPr>
            <w:tcW w:w="3312" w:type="dxa"/>
          </w:tcPr>
          <w:p w14:paraId="2C7F91FD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88" w:type="dxa"/>
          </w:tcPr>
          <w:p w14:paraId="351062BD" w14:textId="54B62506" w:rsidR="00DC59B0" w:rsidRDefault="00FB538F" w:rsidP="00DC59B0">
            <w:pPr>
              <w:ind w:right="-100"/>
              <w:jc w:val="center"/>
            </w:pPr>
            <w:r>
              <w:t>300,0</w:t>
            </w:r>
          </w:p>
        </w:tc>
        <w:tc>
          <w:tcPr>
            <w:tcW w:w="1260" w:type="dxa"/>
            <w:vAlign w:val="center"/>
          </w:tcPr>
          <w:p w14:paraId="50A8BF9B" w14:textId="3CF3CD2E" w:rsidR="00DC59B0" w:rsidRDefault="00FB538F" w:rsidP="00DC59B0">
            <w:pPr>
              <w:ind w:left="-108" w:right="-108"/>
              <w:jc w:val="center"/>
            </w:pPr>
            <w:r>
              <w:t>174,5</w:t>
            </w:r>
          </w:p>
        </w:tc>
        <w:tc>
          <w:tcPr>
            <w:tcW w:w="1080" w:type="dxa"/>
          </w:tcPr>
          <w:p w14:paraId="74CB7A11" w14:textId="2DF69122" w:rsidR="00DC59B0" w:rsidRDefault="00FB538F" w:rsidP="00DC59B0">
            <w:pPr>
              <w:ind w:left="-108" w:right="-108"/>
              <w:jc w:val="center"/>
            </w:pPr>
            <w:r>
              <w:t>58,2</w:t>
            </w:r>
          </w:p>
        </w:tc>
      </w:tr>
      <w:tr w:rsidR="00DC59B0" w14:paraId="192F486F" w14:textId="77777777" w:rsidTr="00905E82">
        <w:tc>
          <w:tcPr>
            <w:tcW w:w="2880" w:type="dxa"/>
          </w:tcPr>
          <w:p w14:paraId="30A04986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3312" w:type="dxa"/>
          </w:tcPr>
          <w:p w14:paraId="10315720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88" w:type="dxa"/>
          </w:tcPr>
          <w:p w14:paraId="4FE81801" w14:textId="3E11440F" w:rsidR="00DC59B0" w:rsidRDefault="001C7DD7" w:rsidP="00DC59B0">
            <w:pPr>
              <w:ind w:right="-100"/>
              <w:jc w:val="center"/>
            </w:pPr>
            <w:r>
              <w:t>32,0</w:t>
            </w:r>
          </w:p>
        </w:tc>
        <w:tc>
          <w:tcPr>
            <w:tcW w:w="1260" w:type="dxa"/>
            <w:vAlign w:val="center"/>
          </w:tcPr>
          <w:p w14:paraId="15EDACBE" w14:textId="757371C4" w:rsidR="00DC59B0" w:rsidRDefault="001C7DD7" w:rsidP="00DC59B0">
            <w:pPr>
              <w:ind w:left="-108" w:right="-108"/>
              <w:jc w:val="center"/>
            </w:pPr>
            <w:r>
              <w:t>9,7</w:t>
            </w:r>
          </w:p>
        </w:tc>
        <w:tc>
          <w:tcPr>
            <w:tcW w:w="1080" w:type="dxa"/>
          </w:tcPr>
          <w:p w14:paraId="5A08A859" w14:textId="0EABD62E" w:rsidR="00DC59B0" w:rsidRDefault="001C7DD7" w:rsidP="00DC59B0">
            <w:pPr>
              <w:ind w:left="-108" w:right="-108"/>
              <w:jc w:val="center"/>
            </w:pPr>
            <w:r>
              <w:t>30,3</w:t>
            </w:r>
          </w:p>
        </w:tc>
      </w:tr>
      <w:tr w:rsidR="00DC59B0" w14:paraId="12862610" w14:textId="77777777" w:rsidTr="00905E82">
        <w:tc>
          <w:tcPr>
            <w:tcW w:w="2880" w:type="dxa"/>
          </w:tcPr>
          <w:p w14:paraId="45FA8598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0503</w:t>
            </w:r>
          </w:p>
        </w:tc>
        <w:tc>
          <w:tcPr>
            <w:tcW w:w="3312" w:type="dxa"/>
          </w:tcPr>
          <w:p w14:paraId="36E3E5B2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88" w:type="dxa"/>
          </w:tcPr>
          <w:p w14:paraId="5FEFB075" w14:textId="40225D4C" w:rsidR="00DC59B0" w:rsidRPr="00834602" w:rsidRDefault="001C7DD7" w:rsidP="00DC59B0">
            <w:pPr>
              <w:ind w:right="-100"/>
              <w:jc w:val="center"/>
            </w:pPr>
            <w:r>
              <w:t>17002,4</w:t>
            </w:r>
          </w:p>
        </w:tc>
        <w:tc>
          <w:tcPr>
            <w:tcW w:w="1260" w:type="dxa"/>
            <w:vAlign w:val="center"/>
          </w:tcPr>
          <w:p w14:paraId="09516DB2" w14:textId="2C4948B3" w:rsidR="00DC59B0" w:rsidRPr="00834602" w:rsidRDefault="001C7DD7" w:rsidP="00DC59B0">
            <w:pPr>
              <w:ind w:left="-108" w:right="-108"/>
              <w:jc w:val="center"/>
            </w:pPr>
            <w:r>
              <w:t>13171,2</w:t>
            </w:r>
          </w:p>
        </w:tc>
        <w:tc>
          <w:tcPr>
            <w:tcW w:w="1080" w:type="dxa"/>
          </w:tcPr>
          <w:p w14:paraId="13E9FC71" w14:textId="6D61FE09" w:rsidR="00DC59B0" w:rsidRPr="00834602" w:rsidRDefault="001C7DD7" w:rsidP="00DC59B0">
            <w:pPr>
              <w:ind w:left="-108" w:right="-108"/>
              <w:jc w:val="center"/>
            </w:pPr>
            <w:r>
              <w:t>77,5</w:t>
            </w:r>
          </w:p>
        </w:tc>
      </w:tr>
      <w:tr w:rsidR="00DC59B0" w:rsidRPr="00834602" w14:paraId="6CB571F9" w14:textId="77777777" w:rsidTr="00C125B7">
        <w:tc>
          <w:tcPr>
            <w:tcW w:w="2880" w:type="dxa"/>
          </w:tcPr>
          <w:p w14:paraId="3F6EF154" w14:textId="77777777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0707</w:t>
            </w:r>
          </w:p>
        </w:tc>
        <w:tc>
          <w:tcPr>
            <w:tcW w:w="3312" w:type="dxa"/>
          </w:tcPr>
          <w:p w14:paraId="1E2D023A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88" w:type="dxa"/>
            <w:vAlign w:val="center"/>
          </w:tcPr>
          <w:p w14:paraId="3FBB3553" w14:textId="20199CAC" w:rsidR="00DC59B0" w:rsidRPr="00834602" w:rsidRDefault="001C7DD7" w:rsidP="00DC59B0">
            <w:pPr>
              <w:ind w:right="-100"/>
              <w:jc w:val="center"/>
            </w:pPr>
            <w:r>
              <w:t>115,0</w:t>
            </w:r>
          </w:p>
        </w:tc>
        <w:tc>
          <w:tcPr>
            <w:tcW w:w="1260" w:type="dxa"/>
            <w:vAlign w:val="center"/>
          </w:tcPr>
          <w:p w14:paraId="0BF98B38" w14:textId="784BF8D0" w:rsidR="00DC59B0" w:rsidRPr="00834602" w:rsidRDefault="001C7DD7" w:rsidP="00DC59B0">
            <w:pPr>
              <w:ind w:left="-108" w:right="-108"/>
              <w:jc w:val="center"/>
            </w:pPr>
            <w:r>
              <w:t>61,8</w:t>
            </w:r>
          </w:p>
        </w:tc>
        <w:tc>
          <w:tcPr>
            <w:tcW w:w="1080" w:type="dxa"/>
            <w:vAlign w:val="center"/>
          </w:tcPr>
          <w:p w14:paraId="7F5EA38E" w14:textId="1363F4A3" w:rsidR="00DC59B0" w:rsidRPr="00834602" w:rsidRDefault="001C7DD7" w:rsidP="00DC59B0">
            <w:pPr>
              <w:ind w:left="-108" w:right="-108"/>
              <w:jc w:val="center"/>
            </w:pPr>
            <w:r>
              <w:t>53,7</w:t>
            </w:r>
          </w:p>
        </w:tc>
      </w:tr>
      <w:tr w:rsidR="00DC59B0" w:rsidRPr="00834602" w14:paraId="674706ED" w14:textId="77777777" w:rsidTr="003A6A9F">
        <w:tc>
          <w:tcPr>
            <w:tcW w:w="2880" w:type="dxa"/>
          </w:tcPr>
          <w:p w14:paraId="07E2532C" w14:textId="605EA133" w:rsidR="00DC59B0" w:rsidRPr="00337C47" w:rsidRDefault="00DC59B0" w:rsidP="00DC59B0">
            <w:pPr>
              <w:ind w:right="-545"/>
              <w:rPr>
                <w:b/>
              </w:rPr>
            </w:pPr>
            <w:r w:rsidRPr="00337C47">
              <w:rPr>
                <w:b/>
              </w:rPr>
              <w:t>080</w:t>
            </w:r>
            <w:r>
              <w:rPr>
                <w:b/>
              </w:rPr>
              <w:t>4</w:t>
            </w:r>
          </w:p>
        </w:tc>
        <w:tc>
          <w:tcPr>
            <w:tcW w:w="3312" w:type="dxa"/>
          </w:tcPr>
          <w:p w14:paraId="109D8040" w14:textId="4235492F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88" w:type="dxa"/>
            <w:vAlign w:val="center"/>
          </w:tcPr>
          <w:p w14:paraId="054DD2BF" w14:textId="2D356DB5" w:rsidR="00DC59B0" w:rsidRPr="00834602" w:rsidRDefault="001C7DD7" w:rsidP="00DC59B0">
            <w:pPr>
              <w:ind w:right="-100"/>
              <w:jc w:val="center"/>
            </w:pPr>
            <w:r>
              <w:t>7353,9</w:t>
            </w:r>
          </w:p>
        </w:tc>
        <w:tc>
          <w:tcPr>
            <w:tcW w:w="1260" w:type="dxa"/>
            <w:vAlign w:val="center"/>
          </w:tcPr>
          <w:p w14:paraId="159AA568" w14:textId="21224923" w:rsidR="00DC59B0" w:rsidRPr="00834602" w:rsidRDefault="001C7DD7" w:rsidP="00DC59B0">
            <w:pPr>
              <w:ind w:left="-108" w:right="-108"/>
              <w:jc w:val="center"/>
            </w:pPr>
            <w:r>
              <w:t>7126,7</w:t>
            </w:r>
          </w:p>
        </w:tc>
        <w:tc>
          <w:tcPr>
            <w:tcW w:w="1080" w:type="dxa"/>
            <w:vAlign w:val="center"/>
          </w:tcPr>
          <w:p w14:paraId="68C84D36" w14:textId="7B5711F3" w:rsidR="00DC59B0" w:rsidRPr="00834602" w:rsidRDefault="001C7DD7" w:rsidP="00DC59B0">
            <w:pPr>
              <w:ind w:left="-108" w:right="-108"/>
              <w:jc w:val="center"/>
            </w:pPr>
            <w:r>
              <w:t>96,9</w:t>
            </w:r>
          </w:p>
        </w:tc>
      </w:tr>
      <w:tr w:rsidR="00DC59B0" w:rsidRPr="00834602" w14:paraId="1DD5385E" w14:textId="77777777" w:rsidTr="00E86ECB">
        <w:tc>
          <w:tcPr>
            <w:tcW w:w="2880" w:type="dxa"/>
          </w:tcPr>
          <w:p w14:paraId="2AE1AB09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3312" w:type="dxa"/>
          </w:tcPr>
          <w:p w14:paraId="2E6B3231" w14:textId="77777777" w:rsidR="00DC59B0" w:rsidRPr="00F638EE" w:rsidRDefault="00DC59B0" w:rsidP="00DC59B0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188" w:type="dxa"/>
          </w:tcPr>
          <w:p w14:paraId="617144EF" w14:textId="129AE839" w:rsidR="00DC59B0" w:rsidRDefault="001C7DD7" w:rsidP="00DC59B0">
            <w:pPr>
              <w:ind w:right="-100"/>
              <w:jc w:val="center"/>
            </w:pPr>
            <w:r>
              <w:t>299,2</w:t>
            </w:r>
          </w:p>
        </w:tc>
        <w:tc>
          <w:tcPr>
            <w:tcW w:w="1260" w:type="dxa"/>
          </w:tcPr>
          <w:p w14:paraId="516E7B6F" w14:textId="0D131914" w:rsidR="00DC59B0" w:rsidRDefault="001C7DD7" w:rsidP="00DC59B0">
            <w:pPr>
              <w:ind w:left="-108" w:right="-108"/>
              <w:jc w:val="center"/>
            </w:pPr>
            <w:r>
              <w:t>299,1</w:t>
            </w:r>
          </w:p>
        </w:tc>
        <w:tc>
          <w:tcPr>
            <w:tcW w:w="1080" w:type="dxa"/>
          </w:tcPr>
          <w:p w14:paraId="16823FC5" w14:textId="3B1D68F7" w:rsidR="00DC59B0" w:rsidRDefault="001C7DD7" w:rsidP="00DC59B0">
            <w:pPr>
              <w:ind w:left="-108" w:right="-108"/>
              <w:jc w:val="center"/>
            </w:pPr>
            <w:r>
              <w:t>99,9</w:t>
            </w:r>
          </w:p>
        </w:tc>
      </w:tr>
      <w:tr w:rsidR="00DC59B0" w14:paraId="4EC66FB4" w14:textId="77777777" w:rsidTr="00E86ECB">
        <w:tc>
          <w:tcPr>
            <w:tcW w:w="2880" w:type="dxa"/>
          </w:tcPr>
          <w:p w14:paraId="17E032C9" w14:textId="77777777" w:rsidR="00DC59B0" w:rsidRPr="00337C47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1101</w:t>
            </w:r>
          </w:p>
        </w:tc>
        <w:tc>
          <w:tcPr>
            <w:tcW w:w="3312" w:type="dxa"/>
          </w:tcPr>
          <w:p w14:paraId="0F090B2F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88" w:type="dxa"/>
          </w:tcPr>
          <w:p w14:paraId="68FECC75" w14:textId="17D8A27A" w:rsidR="00DC59B0" w:rsidRDefault="001C7DD7" w:rsidP="00DC59B0">
            <w:pPr>
              <w:ind w:right="-100"/>
              <w:jc w:val="center"/>
            </w:pPr>
            <w:r>
              <w:t>81,7</w:t>
            </w:r>
          </w:p>
        </w:tc>
        <w:tc>
          <w:tcPr>
            <w:tcW w:w="1260" w:type="dxa"/>
          </w:tcPr>
          <w:p w14:paraId="11F6A229" w14:textId="3129F385" w:rsidR="00DC59B0" w:rsidRDefault="001C7DD7" w:rsidP="00DC59B0">
            <w:pPr>
              <w:ind w:left="-108" w:right="-108"/>
              <w:jc w:val="center"/>
            </w:pPr>
            <w:r>
              <w:t>6,3</w:t>
            </w:r>
          </w:p>
        </w:tc>
        <w:tc>
          <w:tcPr>
            <w:tcW w:w="1080" w:type="dxa"/>
          </w:tcPr>
          <w:p w14:paraId="3DB7C9D3" w14:textId="34751871" w:rsidR="00DC59B0" w:rsidRDefault="001C7DD7" w:rsidP="00DC59B0">
            <w:pPr>
              <w:ind w:left="-108" w:right="-108"/>
              <w:jc w:val="center"/>
            </w:pPr>
            <w:r>
              <w:t>7,7</w:t>
            </w:r>
          </w:p>
        </w:tc>
      </w:tr>
      <w:tr w:rsidR="00DC59B0" w14:paraId="46B78D21" w14:textId="77777777" w:rsidTr="00260C81">
        <w:tc>
          <w:tcPr>
            <w:tcW w:w="2880" w:type="dxa"/>
          </w:tcPr>
          <w:p w14:paraId="2DB8343E" w14:textId="77777777" w:rsidR="00DC59B0" w:rsidRDefault="00DC59B0" w:rsidP="00DC59B0">
            <w:pPr>
              <w:ind w:right="-545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3312" w:type="dxa"/>
          </w:tcPr>
          <w:p w14:paraId="0EB8FEED" w14:textId="77777777" w:rsidR="00DC59B0" w:rsidRPr="00F638EE" w:rsidRDefault="00DC59B0" w:rsidP="00DC59B0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Обслуживание государ. внутр. и муниципального долга</w:t>
            </w:r>
          </w:p>
        </w:tc>
        <w:tc>
          <w:tcPr>
            <w:tcW w:w="1188" w:type="dxa"/>
            <w:vAlign w:val="center"/>
          </w:tcPr>
          <w:p w14:paraId="6A1879C0" w14:textId="685E2079" w:rsidR="00DC59B0" w:rsidRDefault="001C7DD7" w:rsidP="00DC59B0">
            <w:pPr>
              <w:ind w:right="-100"/>
              <w:jc w:val="center"/>
            </w:pPr>
            <w:r>
              <w:t>743,6</w:t>
            </w:r>
          </w:p>
        </w:tc>
        <w:tc>
          <w:tcPr>
            <w:tcW w:w="1260" w:type="dxa"/>
            <w:vAlign w:val="center"/>
          </w:tcPr>
          <w:p w14:paraId="4803A8AB" w14:textId="4366132C" w:rsidR="00DC59B0" w:rsidRDefault="001C7DD7" w:rsidP="00DC59B0">
            <w:pPr>
              <w:ind w:left="-108" w:right="-108"/>
              <w:jc w:val="center"/>
            </w:pPr>
            <w:r>
              <w:t>479,6</w:t>
            </w:r>
          </w:p>
        </w:tc>
        <w:tc>
          <w:tcPr>
            <w:tcW w:w="1080" w:type="dxa"/>
            <w:vAlign w:val="center"/>
          </w:tcPr>
          <w:p w14:paraId="4F6A93DE" w14:textId="19C375CA" w:rsidR="00DC59B0" w:rsidRDefault="001C7DD7" w:rsidP="00DC59B0">
            <w:pPr>
              <w:ind w:left="-108" w:right="-108"/>
              <w:jc w:val="center"/>
            </w:pPr>
            <w:r>
              <w:t>64,5</w:t>
            </w:r>
          </w:p>
        </w:tc>
      </w:tr>
      <w:tr w:rsidR="00DC59B0" w14:paraId="306A3135" w14:textId="77777777" w:rsidTr="00AA3987">
        <w:tc>
          <w:tcPr>
            <w:tcW w:w="2880" w:type="dxa"/>
          </w:tcPr>
          <w:p w14:paraId="0AAE10E5" w14:textId="77777777" w:rsidR="00DC59B0" w:rsidRPr="00337C47" w:rsidRDefault="00DC59B0" w:rsidP="00DC59B0">
            <w:pPr>
              <w:ind w:right="-545"/>
              <w:rPr>
                <w:b/>
                <w:sz w:val="28"/>
                <w:szCs w:val="28"/>
              </w:rPr>
            </w:pPr>
            <w:r w:rsidRPr="00337C47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3312" w:type="dxa"/>
          </w:tcPr>
          <w:p w14:paraId="52CAD5DD" w14:textId="77777777" w:rsidR="00DC59B0" w:rsidRDefault="00DC59B0" w:rsidP="00DC59B0">
            <w:pPr>
              <w:ind w:right="-545"/>
            </w:pPr>
          </w:p>
        </w:tc>
        <w:tc>
          <w:tcPr>
            <w:tcW w:w="1188" w:type="dxa"/>
            <w:vAlign w:val="center"/>
          </w:tcPr>
          <w:p w14:paraId="4A7B73B9" w14:textId="02B6D074" w:rsidR="00DC59B0" w:rsidRPr="00337C47" w:rsidRDefault="001C7DD7" w:rsidP="00DC59B0">
            <w:pPr>
              <w:ind w:right="-100"/>
              <w:jc w:val="center"/>
              <w:rPr>
                <w:b/>
              </w:rPr>
            </w:pPr>
            <w:r>
              <w:rPr>
                <w:b/>
              </w:rPr>
              <w:t>48610,5</w:t>
            </w:r>
          </w:p>
        </w:tc>
        <w:tc>
          <w:tcPr>
            <w:tcW w:w="1260" w:type="dxa"/>
            <w:vAlign w:val="center"/>
          </w:tcPr>
          <w:p w14:paraId="7D136462" w14:textId="31BA7922" w:rsidR="00DC59B0" w:rsidRPr="00337C47" w:rsidRDefault="001C7DD7" w:rsidP="00DC59B0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43532,3</w:t>
            </w:r>
          </w:p>
        </w:tc>
        <w:tc>
          <w:tcPr>
            <w:tcW w:w="1080" w:type="dxa"/>
            <w:vAlign w:val="center"/>
          </w:tcPr>
          <w:p w14:paraId="6BFEFE2F" w14:textId="29A5A23B" w:rsidR="00DC59B0" w:rsidRPr="00337C47" w:rsidRDefault="001C7DD7" w:rsidP="00DC59B0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89,6</w:t>
            </w:r>
          </w:p>
        </w:tc>
      </w:tr>
    </w:tbl>
    <w:p w14:paraId="74EE99E3" w14:textId="4D9903EF" w:rsidR="008C0F4D" w:rsidRDefault="008C0F4D" w:rsidP="00DB7BCE">
      <w:pPr>
        <w:pStyle w:val="3"/>
        <w:ind w:right="0"/>
        <w:rPr>
          <w:color w:val="000000"/>
        </w:rPr>
      </w:pPr>
    </w:p>
    <w:p w14:paraId="0B4EDC49" w14:textId="77777777" w:rsidR="0031203F" w:rsidRDefault="0031203F" w:rsidP="00DB7BCE">
      <w:pPr>
        <w:pStyle w:val="3"/>
        <w:ind w:right="0"/>
        <w:rPr>
          <w:color w:val="000000"/>
        </w:rPr>
      </w:pPr>
    </w:p>
    <w:p w14:paraId="00929F4A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Бюджетная классификация расходов в части построения кодов, а также детализации целевых статей и видов расходов сформирована в соответствии с требованиями Бюджетного кодекса Российской Федерации и обеспечивает прозрачность и соответствующую детализацию позиций расходов.</w:t>
      </w:r>
    </w:p>
    <w:p w14:paraId="13F59D3F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В соответствии со ст.21 Бюджетного кодекса Российской Федерации разделы и подразделы являются едиными для всех бюджетов бюджетной системы Российской Федерации.</w:t>
      </w:r>
    </w:p>
    <w:p w14:paraId="509E38AD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Перечень и коды целевых статей и вид</w:t>
      </w:r>
      <w:r w:rsidR="00854556" w:rsidRPr="00AA0647">
        <w:rPr>
          <w:color w:val="000000"/>
        </w:rPr>
        <w:t>ов расходов бюджета утверждались</w:t>
      </w:r>
      <w:r w:rsidRPr="00AA0647">
        <w:rPr>
          <w:color w:val="000000"/>
        </w:rPr>
        <w:t xml:space="preserve"> в составе ведомственной струк</w:t>
      </w:r>
      <w:r w:rsidR="00BE4884" w:rsidRPr="00AA0647">
        <w:rPr>
          <w:color w:val="000000"/>
        </w:rPr>
        <w:t>туры расходов решением</w:t>
      </w:r>
      <w:r w:rsidRPr="00AA0647">
        <w:rPr>
          <w:color w:val="000000"/>
        </w:rPr>
        <w:t xml:space="preserve"> о бюджете.</w:t>
      </w:r>
    </w:p>
    <w:p w14:paraId="20288592" w14:textId="17D14D1A" w:rsidR="00083A22" w:rsidRPr="00DB7BCE" w:rsidRDefault="00083A22" w:rsidP="00DB7BCE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Целевые статьи и виды расходов бюджета сформированы в соответствии с расходными обязательствами, </w:t>
      </w:r>
      <w:r w:rsidR="00BE4884" w:rsidRPr="00AA0647">
        <w:rPr>
          <w:color w:val="000000"/>
        </w:rPr>
        <w:t>исполненными</w:t>
      </w:r>
      <w:r w:rsidRPr="00AA0647">
        <w:rPr>
          <w:color w:val="000000"/>
        </w:rPr>
        <w:t xml:space="preserve"> за с</w:t>
      </w:r>
      <w:r w:rsidR="00BE4884" w:rsidRPr="00AA0647">
        <w:rPr>
          <w:color w:val="000000"/>
        </w:rPr>
        <w:t>чет средств местного бюджета</w:t>
      </w:r>
      <w:r w:rsidRPr="00AA0647">
        <w:rPr>
          <w:color w:val="000000"/>
        </w:rPr>
        <w:t>.</w:t>
      </w:r>
    </w:p>
    <w:sectPr w:rsidR="00083A22" w:rsidRPr="00DB7BCE" w:rsidSect="0030541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A076" w14:textId="77777777" w:rsidR="002B6E82" w:rsidRDefault="002B6E82" w:rsidP="00AA0647">
      <w:r>
        <w:separator/>
      </w:r>
    </w:p>
  </w:endnote>
  <w:endnote w:type="continuationSeparator" w:id="0">
    <w:p w14:paraId="466322FF" w14:textId="77777777" w:rsidR="002B6E82" w:rsidRDefault="002B6E82" w:rsidP="00AA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B2CC1" w14:textId="77777777" w:rsidR="002B6E82" w:rsidRDefault="002B6E82" w:rsidP="00AA0647">
      <w:r>
        <w:separator/>
      </w:r>
    </w:p>
  </w:footnote>
  <w:footnote w:type="continuationSeparator" w:id="0">
    <w:p w14:paraId="04D256DB" w14:textId="77777777" w:rsidR="002B6E82" w:rsidRDefault="002B6E82" w:rsidP="00AA0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83D4E"/>
    <w:multiLevelType w:val="hybridMultilevel"/>
    <w:tmpl w:val="6BB0D534"/>
    <w:lvl w:ilvl="0" w:tplc="4410A26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A22"/>
    <w:rsid w:val="000142B4"/>
    <w:rsid w:val="000329E5"/>
    <w:rsid w:val="000354D9"/>
    <w:rsid w:val="00046DEA"/>
    <w:rsid w:val="000813EF"/>
    <w:rsid w:val="00083A22"/>
    <w:rsid w:val="00085851"/>
    <w:rsid w:val="000A3C0D"/>
    <w:rsid w:val="000A5877"/>
    <w:rsid w:val="000B7E0D"/>
    <w:rsid w:val="000C5774"/>
    <w:rsid w:val="00100B8F"/>
    <w:rsid w:val="001429F3"/>
    <w:rsid w:val="001531B5"/>
    <w:rsid w:val="001625D6"/>
    <w:rsid w:val="001747BF"/>
    <w:rsid w:val="00181F4B"/>
    <w:rsid w:val="001C7DD7"/>
    <w:rsid w:val="00207768"/>
    <w:rsid w:val="0021634A"/>
    <w:rsid w:val="0026740D"/>
    <w:rsid w:val="0027161A"/>
    <w:rsid w:val="00294E6C"/>
    <w:rsid w:val="002B3079"/>
    <w:rsid w:val="002B6E82"/>
    <w:rsid w:val="002D14E3"/>
    <w:rsid w:val="002E2C33"/>
    <w:rsid w:val="002F2858"/>
    <w:rsid w:val="00305416"/>
    <w:rsid w:val="0031203F"/>
    <w:rsid w:val="00315F72"/>
    <w:rsid w:val="003320B4"/>
    <w:rsid w:val="003478F2"/>
    <w:rsid w:val="0035257D"/>
    <w:rsid w:val="00352CD8"/>
    <w:rsid w:val="003926AD"/>
    <w:rsid w:val="003B4051"/>
    <w:rsid w:val="003C4BF0"/>
    <w:rsid w:val="003C7598"/>
    <w:rsid w:val="003D489C"/>
    <w:rsid w:val="00420611"/>
    <w:rsid w:val="00430F38"/>
    <w:rsid w:val="004400B9"/>
    <w:rsid w:val="004534EA"/>
    <w:rsid w:val="00484E2B"/>
    <w:rsid w:val="004D71AD"/>
    <w:rsid w:val="004D7AE2"/>
    <w:rsid w:val="004F37A2"/>
    <w:rsid w:val="00500EEE"/>
    <w:rsid w:val="00525DD3"/>
    <w:rsid w:val="00536A7C"/>
    <w:rsid w:val="00553D0D"/>
    <w:rsid w:val="00577AB5"/>
    <w:rsid w:val="00582727"/>
    <w:rsid w:val="005849D4"/>
    <w:rsid w:val="00586969"/>
    <w:rsid w:val="00595B35"/>
    <w:rsid w:val="005E7C21"/>
    <w:rsid w:val="005F174F"/>
    <w:rsid w:val="00603926"/>
    <w:rsid w:val="0061429D"/>
    <w:rsid w:val="00617017"/>
    <w:rsid w:val="006918E1"/>
    <w:rsid w:val="006A1A96"/>
    <w:rsid w:val="006E3346"/>
    <w:rsid w:val="00700D29"/>
    <w:rsid w:val="00703E55"/>
    <w:rsid w:val="00706177"/>
    <w:rsid w:val="007105B3"/>
    <w:rsid w:val="00710FDD"/>
    <w:rsid w:val="007650DF"/>
    <w:rsid w:val="007827E4"/>
    <w:rsid w:val="007B6B28"/>
    <w:rsid w:val="007E49A2"/>
    <w:rsid w:val="0082668A"/>
    <w:rsid w:val="00833E6E"/>
    <w:rsid w:val="00854556"/>
    <w:rsid w:val="00881038"/>
    <w:rsid w:val="00886933"/>
    <w:rsid w:val="00896B0B"/>
    <w:rsid w:val="008B56E6"/>
    <w:rsid w:val="008C0F4D"/>
    <w:rsid w:val="00934BAC"/>
    <w:rsid w:val="009667CC"/>
    <w:rsid w:val="00977250"/>
    <w:rsid w:val="009A2DA4"/>
    <w:rsid w:val="009B7F50"/>
    <w:rsid w:val="009C6EA6"/>
    <w:rsid w:val="00A35091"/>
    <w:rsid w:val="00A51A15"/>
    <w:rsid w:val="00A53543"/>
    <w:rsid w:val="00A53AC3"/>
    <w:rsid w:val="00A818E2"/>
    <w:rsid w:val="00AA0647"/>
    <w:rsid w:val="00AA3987"/>
    <w:rsid w:val="00AA4417"/>
    <w:rsid w:val="00AF7DFA"/>
    <w:rsid w:val="00B0470C"/>
    <w:rsid w:val="00B129EC"/>
    <w:rsid w:val="00B2507F"/>
    <w:rsid w:val="00B42EFE"/>
    <w:rsid w:val="00B54642"/>
    <w:rsid w:val="00B54D64"/>
    <w:rsid w:val="00B60FA9"/>
    <w:rsid w:val="00B84FF5"/>
    <w:rsid w:val="00BA2454"/>
    <w:rsid w:val="00BD3AC0"/>
    <w:rsid w:val="00BE4884"/>
    <w:rsid w:val="00BE76C9"/>
    <w:rsid w:val="00C03C75"/>
    <w:rsid w:val="00C05505"/>
    <w:rsid w:val="00C167A6"/>
    <w:rsid w:val="00C77361"/>
    <w:rsid w:val="00C82CD6"/>
    <w:rsid w:val="00CA0BBA"/>
    <w:rsid w:val="00CA7AFF"/>
    <w:rsid w:val="00CE0B73"/>
    <w:rsid w:val="00CE5DCA"/>
    <w:rsid w:val="00CF0182"/>
    <w:rsid w:val="00D4702C"/>
    <w:rsid w:val="00D90979"/>
    <w:rsid w:val="00D922C4"/>
    <w:rsid w:val="00DA1200"/>
    <w:rsid w:val="00DB7BCE"/>
    <w:rsid w:val="00DC59B0"/>
    <w:rsid w:val="00E10E18"/>
    <w:rsid w:val="00E7107F"/>
    <w:rsid w:val="00E9444A"/>
    <w:rsid w:val="00EA0418"/>
    <w:rsid w:val="00EA15FF"/>
    <w:rsid w:val="00EB7394"/>
    <w:rsid w:val="00EE17BF"/>
    <w:rsid w:val="00F113E2"/>
    <w:rsid w:val="00F4360E"/>
    <w:rsid w:val="00F448E7"/>
    <w:rsid w:val="00F638EE"/>
    <w:rsid w:val="00F87D60"/>
    <w:rsid w:val="00F91BE4"/>
    <w:rsid w:val="00FB538F"/>
    <w:rsid w:val="00FC7BF5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2509"/>
  <w15:docId w15:val="{3443C130-BA0E-466F-AA3A-B67B64FF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83A2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3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3"/>
    <w:link w:val="20"/>
    <w:semiHidden/>
    <w:unhideWhenUsed/>
    <w:rsid w:val="00083A22"/>
    <w:pPr>
      <w:spacing w:after="0"/>
      <w:ind w:left="0" w:firstLine="851"/>
      <w:jc w:val="both"/>
    </w:pPr>
    <w:rPr>
      <w:sz w:val="28"/>
      <w:szCs w:val="20"/>
    </w:rPr>
  </w:style>
  <w:style w:type="character" w:customStyle="1" w:styleId="20">
    <w:name w:val="Красная строка 2 Знак"/>
    <w:basedOn w:val="a4"/>
    <w:link w:val="2"/>
    <w:semiHidden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083A22"/>
    <w:pPr>
      <w:ind w:right="-57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83A22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5464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45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55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Чеботарева Наталья</dc:creator>
  <cp:keywords/>
  <dc:description/>
  <cp:lastModifiedBy>User</cp:lastModifiedBy>
  <cp:revision>70</cp:revision>
  <cp:lastPrinted>2026-01-27T11:02:00Z</cp:lastPrinted>
  <dcterms:created xsi:type="dcterms:W3CDTF">2011-04-19T09:31:00Z</dcterms:created>
  <dcterms:modified xsi:type="dcterms:W3CDTF">2026-02-11T07:59:00Z</dcterms:modified>
</cp:coreProperties>
</file>